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B279" w14:textId="77777777"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14:paraId="1913B27A" w14:textId="77777777"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B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C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D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E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F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80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81" w14:textId="77777777" w:rsidR="00B840EF" w:rsidRDefault="00B840EF" w:rsidP="002F4BD6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1913B282" w14:textId="77777777" w:rsidR="00937EC2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NACIONAL DE CULTIVARES (RNC)</w:t>
      </w:r>
    </w:p>
    <w:p w14:paraId="1913B283" w14:textId="77777777" w:rsidR="00B840EF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DE PROPIEDAD DE CULTIVARES (RPC)</w:t>
      </w:r>
    </w:p>
    <w:p w14:paraId="1913B284" w14:textId="77777777"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1913B285" w14:textId="77777777"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1913B286" w14:textId="77777777" w:rsidR="00FE335B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  <w:r w:rsidRPr="00937EC2">
        <w:rPr>
          <w:rFonts w:ascii="Arial" w:hAnsi="Arial" w:cs="Arial"/>
          <w:b/>
          <w:color w:val="262626" w:themeColor="text1" w:themeTint="D9"/>
          <w:lang w:val="es-UY"/>
        </w:rPr>
        <w:t>SOLICITUD</w:t>
      </w:r>
      <w:r w:rsidR="00FE335B"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 DE </w:t>
      </w:r>
      <w:r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INSCRIPCIÓN </w:t>
      </w:r>
    </w:p>
    <w:p w14:paraId="1913B287" w14:textId="77777777" w:rsidR="00FE335B" w:rsidRPr="00937EC2" w:rsidRDefault="00FE335B" w:rsidP="00FE335B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4841"/>
        <w:gridCol w:w="683"/>
      </w:tblGrid>
      <w:tr w:rsidR="002F4BD6" w14:paraId="1913B28C" w14:textId="77777777" w:rsidTr="002F4BD6">
        <w:trPr>
          <w:trHeight w:val="416"/>
        </w:trPr>
        <w:tc>
          <w:tcPr>
            <w:tcW w:w="4841" w:type="dxa"/>
            <w:vAlign w:val="center"/>
          </w:tcPr>
          <w:p w14:paraId="1913B288" w14:textId="77777777"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89" w14:textId="77777777"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Nacional de Cultivares (RNC)                                               </w:t>
            </w:r>
          </w:p>
          <w:p w14:paraId="1913B28A" w14:textId="77777777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83" w:type="dxa"/>
            <w:vAlign w:val="center"/>
          </w:tcPr>
          <w:p w14:paraId="1913B28B" w14:textId="77777777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F4BD6" w14:paraId="1913B291" w14:textId="77777777" w:rsidTr="002F4BD6">
        <w:trPr>
          <w:trHeight w:val="349"/>
        </w:trPr>
        <w:tc>
          <w:tcPr>
            <w:tcW w:w="4841" w:type="dxa"/>
            <w:vAlign w:val="center"/>
          </w:tcPr>
          <w:p w14:paraId="1913B28D" w14:textId="77777777"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8E" w14:textId="77777777"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de Propiedad de Cultivares (RPC)                                                           </w:t>
            </w:r>
          </w:p>
          <w:p w14:paraId="1913B28F" w14:textId="77777777" w:rsidR="002F4BD6" w:rsidRPr="00937EC2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683" w:type="dxa"/>
            <w:vAlign w:val="center"/>
          </w:tcPr>
          <w:p w14:paraId="1913B290" w14:textId="77777777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92" w14:textId="77777777" w:rsidR="00D558F2" w:rsidRPr="005D6237" w:rsidRDefault="00D558F2" w:rsidP="00937EC2">
      <w:pPr>
        <w:rPr>
          <w:rFonts w:ascii="Arial" w:hAnsi="Arial" w:cs="Arial"/>
          <w:color w:val="262626" w:themeColor="text1" w:themeTint="D9"/>
          <w:lang w:val="es-MX"/>
        </w:rPr>
      </w:pPr>
    </w:p>
    <w:p w14:paraId="1913B293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4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5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6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7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8" w14:textId="77777777" w:rsidR="002F4BD6" w:rsidRDefault="002F4BD6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</w:p>
    <w:p w14:paraId="1913B299" w14:textId="77777777" w:rsidR="00937EC2" w:rsidRPr="002F4BD6" w:rsidRDefault="00937EC2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  <w:r w:rsidRPr="002F4BD6">
        <w:rPr>
          <w:rFonts w:ascii="Arial" w:hAnsi="Arial" w:cs="Arial"/>
          <w:color w:val="262626" w:themeColor="text1" w:themeTint="D9"/>
          <w:sz w:val="16"/>
        </w:rPr>
        <w:t>Marcar según corresponda (X)</w:t>
      </w:r>
    </w:p>
    <w:p w14:paraId="1913B29A" w14:textId="77777777" w:rsidR="00937EC2" w:rsidRP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9B" w14:textId="77777777"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9C" w14:textId="77777777"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9D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1129"/>
        <w:gridCol w:w="4395"/>
      </w:tblGrid>
      <w:tr w:rsidR="00E33CB2" w14:paraId="1913B2A2" w14:textId="77777777" w:rsidTr="00E33CB2">
        <w:trPr>
          <w:trHeight w:val="416"/>
        </w:trPr>
        <w:tc>
          <w:tcPr>
            <w:tcW w:w="1129" w:type="dxa"/>
            <w:vAlign w:val="center"/>
          </w:tcPr>
          <w:p w14:paraId="1913B29E" w14:textId="77777777" w:rsidR="00E33CB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9F" w14:textId="77777777" w:rsidR="00E33CB2" w:rsidRPr="00937EC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Cultivar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</w:t>
            </w:r>
          </w:p>
          <w:p w14:paraId="1913B2A0" w14:textId="77777777" w:rsidR="00E33CB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4395" w:type="dxa"/>
            <w:vAlign w:val="center"/>
          </w:tcPr>
          <w:p w14:paraId="1913B2A1" w14:textId="77777777" w:rsidR="00E33CB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E33CB2" w14:paraId="1913B2A7" w14:textId="77777777" w:rsidTr="00E33CB2">
        <w:trPr>
          <w:trHeight w:val="349"/>
        </w:trPr>
        <w:tc>
          <w:tcPr>
            <w:tcW w:w="1129" w:type="dxa"/>
            <w:vAlign w:val="center"/>
          </w:tcPr>
          <w:p w14:paraId="1913B2A3" w14:textId="77777777" w:rsidR="00E33CB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A4" w14:textId="77777777" w:rsidR="00E33CB2" w:rsidRPr="00937EC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Especie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            </w:t>
            </w:r>
          </w:p>
          <w:p w14:paraId="1913B2A5" w14:textId="77777777" w:rsidR="00E33CB2" w:rsidRPr="00937EC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4395" w:type="dxa"/>
            <w:vAlign w:val="center"/>
          </w:tcPr>
          <w:p w14:paraId="1913B2A6" w14:textId="77777777" w:rsidR="00E33CB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A8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9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A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B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C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D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E" w14:textId="77777777" w:rsidR="002F4BD6" w:rsidRPr="00937EC2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F" w14:textId="77777777"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1913B2B0" w14:textId="77777777"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1913B2B1" w14:textId="77777777"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</w:t>
      </w:r>
    </w:p>
    <w:p w14:paraId="1913B2B2" w14:textId="77777777"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  <w:lang w:val="es-ES_tradnl"/>
        </w:rPr>
        <w:t>Recepción de la documentación (a completar por INASE)</w:t>
      </w:r>
    </w:p>
    <w:p w14:paraId="1913B2B3" w14:textId="77777777" w:rsidR="002F4BD6" w:rsidRPr="00937EC2" w:rsidRDefault="002F4BD6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1913B2B4" w14:textId="77777777"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2326" w:tblpY="139"/>
        <w:tblW w:w="2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</w:tblGrid>
      <w:tr w:rsidR="00937EC2" w:rsidRPr="003B4D7B" w14:paraId="1913B2B6" w14:textId="77777777" w:rsidTr="00D558F2">
        <w:trPr>
          <w:trHeight w:val="3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B5" w14:textId="77777777" w:rsidR="00937EC2" w:rsidRPr="003B4D7B" w:rsidRDefault="00937EC2" w:rsidP="00937EC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591" w:tblpY="158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937EC2" w:rsidRPr="003B4D7B" w14:paraId="1913B2B8" w14:textId="77777777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B7" w14:textId="77777777" w:rsidR="00937EC2" w:rsidRPr="003B4D7B" w:rsidRDefault="00937EC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B9" w14:textId="77777777"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2BA" w14:textId="77777777" w:rsidR="00937EC2" w:rsidRP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>
        <w:rPr>
          <w:rFonts w:ascii="Arial" w:hAnsi="Arial"/>
          <w:color w:val="262626" w:themeColor="text1" w:themeTint="D9"/>
          <w:lang w:val="es-ES_tradnl"/>
        </w:rPr>
        <w:t>Fecha</w:t>
      </w:r>
      <w:r>
        <w:rPr>
          <w:rFonts w:ascii="Arial" w:hAnsi="Arial"/>
          <w:color w:val="262626" w:themeColor="text1" w:themeTint="D9"/>
          <w:lang w:val="es-ES_tradnl"/>
        </w:rPr>
        <w:t xml:space="preserve"> </w:t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</w:t>
      </w:r>
      <w:proofErr w:type="spellStart"/>
      <w:r w:rsidR="00937EC2">
        <w:rPr>
          <w:rFonts w:ascii="Arial" w:hAnsi="Arial"/>
          <w:color w:val="262626" w:themeColor="text1" w:themeTint="D9"/>
        </w:rPr>
        <w:t>Nº</w:t>
      </w:r>
      <w:proofErr w:type="spellEnd"/>
      <w:r w:rsidR="00937EC2">
        <w:rPr>
          <w:rFonts w:ascii="Arial" w:hAnsi="Arial"/>
          <w:color w:val="262626" w:themeColor="text1" w:themeTint="D9"/>
        </w:rPr>
        <w:t xml:space="preserve"> s</w:t>
      </w:r>
      <w:r>
        <w:rPr>
          <w:rFonts w:ascii="Arial" w:hAnsi="Arial"/>
          <w:color w:val="262626" w:themeColor="text1" w:themeTint="D9"/>
        </w:rPr>
        <w:t xml:space="preserve">olicitud </w:t>
      </w:r>
      <w:r w:rsidR="00937EC2" w:rsidRPr="00937EC2">
        <w:rPr>
          <w:rFonts w:ascii="Arial" w:hAnsi="Arial"/>
          <w:color w:val="262626" w:themeColor="text1" w:themeTint="D9"/>
        </w:rPr>
        <w:t xml:space="preserve">RNC </w:t>
      </w:r>
      <w:r w:rsidR="00937EC2">
        <w:rPr>
          <w:rFonts w:ascii="Arial" w:hAnsi="Arial"/>
          <w:color w:val="262626" w:themeColor="text1" w:themeTint="D9"/>
        </w:rPr>
        <w:t xml:space="preserve">    </w:t>
      </w:r>
    </w:p>
    <w:p w14:paraId="1913B2BB" w14:textId="77777777" w:rsidR="00937EC2" w:rsidRP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1913B2BC" w14:textId="77777777"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  <w:r w:rsidRPr="00937EC2">
        <w:rPr>
          <w:rFonts w:ascii="Arial" w:hAnsi="Arial"/>
          <w:color w:val="262626" w:themeColor="text1" w:themeTint="D9"/>
        </w:rPr>
        <w:t xml:space="preserve">       </w:t>
      </w:r>
    </w:p>
    <w:tbl>
      <w:tblPr>
        <w:tblpPr w:leftFromText="141" w:rightFromText="141" w:vertAnchor="text" w:horzAnchor="page" w:tblpX="7591" w:tblpY="109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D558F2" w:rsidRPr="003B4D7B" w14:paraId="1913B2BE" w14:textId="77777777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BD" w14:textId="77777777" w:rsidR="00D558F2" w:rsidRPr="003B4D7B" w:rsidRDefault="00D558F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BF" w14:textId="77777777"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</w:p>
    <w:p w14:paraId="1913B2C0" w14:textId="77777777" w:rsidR="00937EC2" w:rsidRPr="00937EC2" w:rsidRDefault="00D558F2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/>
          <w:noProof/>
          <w:color w:val="000000" w:themeColor="text1"/>
          <w:lang w:val="es-UY"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3B3FC" wp14:editId="1913B3FD">
                <wp:simplePos x="0" y="0"/>
                <wp:positionH relativeFrom="column">
                  <wp:posOffset>799465</wp:posOffset>
                </wp:positionH>
                <wp:positionV relativeFrom="paragraph">
                  <wp:posOffset>109855</wp:posOffset>
                </wp:positionV>
                <wp:extent cx="147600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0EF6B" id="Conector recto 4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8.65pt" to="179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" strokecolor="#272727 [2749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color w:val="262626" w:themeColor="text1" w:themeTint="D9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</w:rPr>
        <w:t>Firm</w:t>
      </w:r>
      <w:r w:rsidR="00937EC2">
        <w:rPr>
          <w:rFonts w:ascii="Arial" w:hAnsi="Arial"/>
          <w:color w:val="262626" w:themeColor="text1" w:themeTint="D9"/>
        </w:rPr>
        <w:t>a</w:t>
      </w:r>
      <w:r w:rsidR="00937EC2" w:rsidRPr="00937EC2">
        <w:rPr>
          <w:rFonts w:ascii="Arial" w:hAnsi="Arial"/>
          <w:color w:val="262626" w:themeColor="text1" w:themeTint="D9"/>
        </w:rPr>
        <w:t xml:space="preserve">                      </w:t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>
        <w:rPr>
          <w:rFonts w:ascii="Arial" w:hAnsi="Arial"/>
          <w:color w:val="262626" w:themeColor="text1" w:themeTint="D9"/>
        </w:rPr>
        <w:t xml:space="preserve">                </w:t>
      </w:r>
      <w:proofErr w:type="spellStart"/>
      <w:r w:rsidR="00937EC2">
        <w:rPr>
          <w:rFonts w:ascii="Arial" w:hAnsi="Arial"/>
          <w:color w:val="262626" w:themeColor="text1" w:themeTint="D9"/>
        </w:rPr>
        <w:t>Nº</w:t>
      </w:r>
      <w:proofErr w:type="spellEnd"/>
      <w:r w:rsidR="00937EC2">
        <w:rPr>
          <w:rFonts w:ascii="Arial" w:hAnsi="Arial"/>
          <w:color w:val="262626" w:themeColor="text1" w:themeTint="D9"/>
        </w:rPr>
        <w:t xml:space="preserve"> s</w:t>
      </w:r>
      <w:r w:rsidR="00937EC2" w:rsidRPr="00937EC2">
        <w:rPr>
          <w:rFonts w:ascii="Arial" w:hAnsi="Arial"/>
          <w:color w:val="262626" w:themeColor="text1" w:themeTint="D9"/>
        </w:rPr>
        <w:t xml:space="preserve">olicitud RPC    </w:t>
      </w:r>
    </w:p>
    <w:p w14:paraId="1913B2C1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2C2" w14:textId="77777777"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2C3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2C4" w14:textId="77777777" w:rsidR="00937EC2" w:rsidRDefault="00937EC2" w:rsidP="00D558F2">
      <w:pPr>
        <w:pStyle w:val="Ttulo1"/>
        <w:rPr>
          <w:rFonts w:cs="Arial"/>
          <w:color w:val="262626" w:themeColor="text1" w:themeTint="D9"/>
        </w:rPr>
      </w:pPr>
    </w:p>
    <w:p w14:paraId="1913B2C5" w14:textId="77777777" w:rsidR="002F4BD6" w:rsidRDefault="002F4BD6" w:rsidP="002F4BD6">
      <w:pPr>
        <w:rPr>
          <w:lang w:val="es-ES_tradnl"/>
        </w:rPr>
      </w:pPr>
    </w:p>
    <w:p w14:paraId="1913B2C6" w14:textId="77777777" w:rsidR="002F4BD6" w:rsidRPr="002F4BD6" w:rsidRDefault="002F4BD6" w:rsidP="002F4BD6">
      <w:pPr>
        <w:rPr>
          <w:lang w:val="es-ES_tradnl"/>
        </w:rPr>
      </w:pPr>
    </w:p>
    <w:p w14:paraId="1913B2C7" w14:textId="77777777" w:rsidR="00D558F2" w:rsidRPr="006F5056" w:rsidRDefault="006F5056" w:rsidP="006F5056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1. </w:t>
      </w:r>
      <w:r w:rsidRPr="006F5056">
        <w:rPr>
          <w:rFonts w:ascii="Arial" w:hAnsi="Arial" w:cs="Arial"/>
          <w:b/>
          <w:color w:val="262626" w:themeColor="text1" w:themeTint="D9"/>
        </w:rPr>
        <w:t>SOLICITANTE</w:t>
      </w:r>
      <w:r w:rsidR="002F4BD6">
        <w:rPr>
          <w:rFonts w:ascii="Arial" w:hAnsi="Arial" w:cs="Arial"/>
          <w:b/>
          <w:color w:val="262626" w:themeColor="text1" w:themeTint="D9"/>
        </w:rPr>
        <w:t xml:space="preserve">* 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Pr="006F5056">
        <w:rPr>
          <w:rFonts w:ascii="Arial" w:hAnsi="Arial" w:cs="Arial"/>
          <w:b/>
          <w:color w:val="262626" w:themeColor="text1" w:themeTint="D9"/>
        </w:rPr>
        <w:tab/>
      </w:r>
    </w:p>
    <w:p w14:paraId="1913B2C8" w14:textId="77777777" w:rsidR="00D558F2" w:rsidRDefault="00D558F2" w:rsidP="00D558F2">
      <w:pPr>
        <w:ind w:left="360"/>
        <w:rPr>
          <w:rFonts w:ascii="Arial" w:hAnsi="Arial" w:cs="Arial"/>
          <w:color w:val="262626" w:themeColor="text1" w:themeTint="D9"/>
        </w:rPr>
      </w:pPr>
    </w:p>
    <w:p w14:paraId="1913B2C9" w14:textId="77777777" w:rsidR="00993556" w:rsidRDefault="00993556" w:rsidP="00D558F2">
      <w:pPr>
        <w:ind w:left="360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526" w:tblpY="69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F5056" w:rsidRPr="003B4D7B" w14:paraId="1913B2CB" w14:textId="77777777" w:rsidTr="0099355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CA" w14:textId="77777777" w:rsidR="006F5056" w:rsidRPr="003B4D7B" w:rsidRDefault="006F50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CC" w14:textId="77777777" w:rsidR="006F5056" w:rsidRDefault="006F5056" w:rsidP="006F5056">
      <w:pPr>
        <w:rPr>
          <w:rFonts w:ascii="Arial" w:hAnsi="Arial" w:cs="Arial"/>
          <w:color w:val="262626" w:themeColor="text1" w:themeTint="D9"/>
        </w:rPr>
      </w:pPr>
    </w:p>
    <w:p w14:paraId="1913B2CD" w14:textId="77777777" w:rsidR="006F5056" w:rsidRPr="00D558F2" w:rsidRDefault="00937EC2" w:rsidP="006F5056">
      <w:pPr>
        <w:rPr>
          <w:rFonts w:ascii="Arial" w:hAnsi="Arial" w:cs="Arial"/>
          <w:color w:val="262626" w:themeColor="text1" w:themeTint="D9"/>
        </w:rPr>
      </w:pPr>
      <w:proofErr w:type="spellStart"/>
      <w:r w:rsidRPr="00D558F2">
        <w:rPr>
          <w:rFonts w:ascii="Arial" w:hAnsi="Arial" w:cs="Arial"/>
          <w:color w:val="262626" w:themeColor="text1" w:themeTint="D9"/>
        </w:rPr>
        <w:t>Nº</w:t>
      </w:r>
      <w:proofErr w:type="spellEnd"/>
      <w:r w:rsidRPr="00D558F2">
        <w:rPr>
          <w:rFonts w:ascii="Arial" w:hAnsi="Arial" w:cs="Arial"/>
          <w:color w:val="262626" w:themeColor="text1" w:themeTint="D9"/>
        </w:rPr>
        <w:t xml:space="preserve"> de inscripción en el </w:t>
      </w:r>
      <w:r w:rsidR="006F5056">
        <w:rPr>
          <w:rFonts w:ascii="Arial" w:hAnsi="Arial" w:cs="Arial"/>
          <w:color w:val="262626" w:themeColor="text1" w:themeTint="D9"/>
        </w:rPr>
        <w:t>Registro G</w:t>
      </w:r>
      <w:r w:rsidR="006F5056" w:rsidRPr="00D558F2">
        <w:rPr>
          <w:rFonts w:ascii="Arial" w:hAnsi="Arial" w:cs="Arial"/>
          <w:color w:val="262626" w:themeColor="text1" w:themeTint="D9"/>
        </w:rPr>
        <w:t xml:space="preserve">eneral </w:t>
      </w:r>
      <w:r w:rsidRPr="006F5056">
        <w:rPr>
          <w:rFonts w:ascii="Arial" w:hAnsi="Arial" w:cs="Arial"/>
          <w:color w:val="262626" w:themeColor="text1" w:themeTint="D9"/>
        </w:rPr>
        <w:t>de Semilleristas</w:t>
      </w:r>
      <w:r w:rsidR="006F5056">
        <w:rPr>
          <w:rFonts w:ascii="Arial" w:hAnsi="Arial" w:cs="Arial"/>
          <w:color w:val="262626" w:themeColor="text1" w:themeTint="D9"/>
        </w:rPr>
        <w:t xml:space="preserve"> </w:t>
      </w:r>
    </w:p>
    <w:p w14:paraId="1913B2CE" w14:textId="77777777" w:rsidR="006F5056" w:rsidRDefault="006F5056" w:rsidP="006F5056">
      <w:pPr>
        <w:pStyle w:val="Ttulo1"/>
        <w:rPr>
          <w:rFonts w:cs="Arial"/>
          <w:color w:val="262626" w:themeColor="text1" w:themeTint="D9"/>
        </w:rPr>
      </w:pPr>
    </w:p>
    <w:p w14:paraId="1913B2CF" w14:textId="77777777" w:rsidR="00993556" w:rsidRPr="00993556" w:rsidRDefault="00993556" w:rsidP="00993556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2D1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2D0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D3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2D2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D5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2D4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D7" w14:textId="77777777" w:rsidTr="00993556">
        <w:trPr>
          <w:trHeight w:val="591"/>
        </w:trPr>
        <w:tc>
          <w:tcPr>
            <w:tcW w:w="7148" w:type="dxa"/>
            <w:vAlign w:val="center"/>
          </w:tcPr>
          <w:p w14:paraId="1913B2D6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2D8" w14:textId="77777777" w:rsidR="006F5056" w:rsidRPr="006F5056" w:rsidRDefault="002F4BD6" w:rsidP="006F50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2D9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DA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DB" w14:textId="77777777" w:rsidR="006F5056" w:rsidRPr="00937EC2" w:rsidRDefault="002F4BD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Dirección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14:paraId="1913B2DC" w14:textId="77777777" w:rsidR="00937EC2" w:rsidRPr="00937EC2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DD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DE" w14:textId="77777777" w:rsidR="006F5056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 w:rsidR="006F5056">
        <w:rPr>
          <w:rFonts w:cs="Arial"/>
          <w:b w:val="0"/>
          <w:color w:val="262626" w:themeColor="text1" w:themeTint="D9"/>
        </w:rPr>
        <w:t>éfono</w:t>
      </w:r>
    </w:p>
    <w:p w14:paraId="1913B2DF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E0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2E1" w14:textId="77777777" w:rsidR="006F5056" w:rsidRPr="00937EC2" w:rsidRDefault="002F4BD6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14:paraId="1913B2E2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14:paraId="1913B2E3" w14:textId="77777777" w:rsidR="00993556" w:rsidRDefault="00993556" w:rsidP="00937EC2">
      <w:pPr>
        <w:pStyle w:val="Ttulo1"/>
        <w:rPr>
          <w:rFonts w:cs="Arial"/>
          <w:color w:val="262626" w:themeColor="text1" w:themeTint="D9"/>
        </w:rPr>
      </w:pPr>
    </w:p>
    <w:p w14:paraId="1913B2E4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  <w:u w:val="single"/>
        </w:rPr>
      </w:pP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</w:p>
    <w:p w14:paraId="1913B2E5" w14:textId="77777777" w:rsidR="00937EC2" w:rsidRPr="00993556" w:rsidRDefault="00993556" w:rsidP="00993556">
      <w:pPr>
        <w:rPr>
          <w:rFonts w:ascii="Arial" w:hAnsi="Arial" w:cs="Arial"/>
          <w:color w:val="262626" w:themeColor="text1" w:themeTint="D9"/>
          <w:sz w:val="18"/>
        </w:rPr>
      </w:pPr>
      <w:r w:rsidRPr="00993556">
        <w:rPr>
          <w:rFonts w:ascii="Arial" w:hAnsi="Arial" w:cs="Arial"/>
          <w:color w:val="262626" w:themeColor="text1" w:themeTint="D9"/>
          <w:sz w:val="18"/>
        </w:rPr>
        <w:t xml:space="preserve">*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El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puede ser una persona física o jurídica radicada en Uruguay. En el caso de tratarse</w:t>
      </w:r>
      <w:r w:rsidR="002F4BD6">
        <w:rPr>
          <w:rFonts w:ascii="Arial" w:hAnsi="Arial" w:cs="Arial"/>
          <w:color w:val="262626" w:themeColor="text1" w:themeTint="D9"/>
          <w:sz w:val="18"/>
        </w:rPr>
        <w:t xml:space="preserve"> de un cultivar a proteger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 xml:space="preserve"> en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Uruguay,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el 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deberá poseer autorización del Obtentor para su registro.</w:t>
      </w:r>
    </w:p>
    <w:p w14:paraId="1913B2E6" w14:textId="77777777" w:rsidR="006F5056" w:rsidRPr="00993556" w:rsidRDefault="006F5056" w:rsidP="006F5056">
      <w:pPr>
        <w:rPr>
          <w:rFonts w:ascii="Arial" w:hAnsi="Arial" w:cs="Arial"/>
          <w:color w:val="262626" w:themeColor="text1" w:themeTint="D9"/>
          <w:sz w:val="18"/>
        </w:rPr>
      </w:pPr>
    </w:p>
    <w:p w14:paraId="1913B2E7" w14:textId="77777777" w:rsidR="006F5056" w:rsidRPr="006F5056" w:rsidRDefault="006F5056" w:rsidP="006F5056">
      <w:pPr>
        <w:rPr>
          <w:lang w:val="es-ES_tradnl"/>
        </w:rPr>
      </w:pPr>
    </w:p>
    <w:p w14:paraId="1913B2E8" w14:textId="77777777" w:rsidR="006F5056" w:rsidRPr="006F5056" w:rsidRDefault="006F5056" w:rsidP="006F5056">
      <w:pPr>
        <w:rPr>
          <w:lang w:val="es-ES_tradnl"/>
        </w:rPr>
      </w:pPr>
    </w:p>
    <w:p w14:paraId="1913B2E9" w14:textId="77777777" w:rsidR="00937EC2" w:rsidRPr="002F4BD6" w:rsidRDefault="00937EC2" w:rsidP="00937EC2">
      <w:pPr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14:paraId="1913B2EA" w14:textId="77777777" w:rsidR="006F5056" w:rsidRPr="006F5056" w:rsidRDefault="006F5056" w:rsidP="006F5056">
      <w:pPr>
        <w:ind w:left="2475" w:hanging="2475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</w:rPr>
        <w:t xml:space="preserve">2. INGENIERO AGRÓNOMO </w:t>
      </w:r>
      <w:r w:rsidRPr="006F5056">
        <w:rPr>
          <w:rFonts w:ascii="Arial" w:hAnsi="Arial" w:cs="Arial"/>
          <w:b/>
          <w:color w:val="262626" w:themeColor="text1" w:themeTint="D9"/>
        </w:rPr>
        <w:t>PATROCINANTE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</w:p>
    <w:p w14:paraId="1913B2EB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EC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ED" w14:textId="77777777" w:rsidR="00993556" w:rsidRDefault="00993556" w:rsidP="00993556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2EF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2EE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F1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2F0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F3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2F2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F5" w14:textId="77777777" w:rsidTr="00F96350">
        <w:trPr>
          <w:trHeight w:val="591"/>
        </w:trPr>
        <w:tc>
          <w:tcPr>
            <w:tcW w:w="7148" w:type="dxa"/>
            <w:vAlign w:val="center"/>
          </w:tcPr>
          <w:p w14:paraId="1913B2F4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2F6" w14:textId="77777777" w:rsidR="00993556" w:rsidRPr="006F5056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2F7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1913B2F8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1913B2F9" w14:textId="77777777"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proofErr w:type="spellStart"/>
      <w:r>
        <w:rPr>
          <w:rFonts w:cs="Arial"/>
          <w:b w:val="0"/>
          <w:color w:val="262626" w:themeColor="text1" w:themeTint="D9"/>
        </w:rPr>
        <w:t>N°</w:t>
      </w:r>
      <w:proofErr w:type="spellEnd"/>
      <w:r>
        <w:rPr>
          <w:rFonts w:cs="Arial"/>
          <w:b w:val="0"/>
          <w:color w:val="262626" w:themeColor="text1" w:themeTint="D9"/>
        </w:rPr>
        <w:t xml:space="preserve"> Registro</w:t>
      </w:r>
    </w:p>
    <w:p w14:paraId="1913B2FA" w14:textId="77777777"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FB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1913B2FC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>
        <w:rPr>
          <w:rFonts w:cs="Arial"/>
          <w:b w:val="0"/>
          <w:color w:val="262626" w:themeColor="text1" w:themeTint="D9"/>
        </w:rPr>
        <w:t>éfono</w:t>
      </w:r>
    </w:p>
    <w:p w14:paraId="1913B2FD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FE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2FF" w14:textId="77777777" w:rsidR="00993556" w:rsidRPr="00937EC2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14:paraId="1913B300" w14:textId="77777777" w:rsidR="006F5056" w:rsidRDefault="006F5056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01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02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03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3. </w:t>
      </w:r>
      <w:r w:rsidRPr="00937EC2">
        <w:rPr>
          <w:rFonts w:ascii="Arial" w:hAnsi="Arial" w:cs="Arial"/>
          <w:b/>
          <w:color w:val="262626" w:themeColor="text1" w:themeTint="D9"/>
        </w:rPr>
        <w:t>ESPECIE</w:t>
      </w:r>
      <w:r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</w:p>
    <w:p w14:paraId="1913B304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14:paraId="1913B305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166" w:tblpY="33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307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06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309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08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0A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1913B30B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común</w:t>
      </w:r>
    </w:p>
    <w:p w14:paraId="1913B30C" w14:textId="77777777" w:rsidR="00993556" w:rsidRDefault="00993556" w:rsidP="00993556">
      <w:pPr>
        <w:rPr>
          <w:rFonts w:ascii="Arial" w:hAnsi="Arial" w:cs="Arial"/>
          <w:color w:val="262626" w:themeColor="text1" w:themeTint="D9"/>
          <w:u w:val="single"/>
        </w:rPr>
      </w:pPr>
    </w:p>
    <w:p w14:paraId="1913B30D" w14:textId="77777777" w:rsidR="00993556" w:rsidRDefault="00993556" w:rsidP="00993556">
      <w:pPr>
        <w:rPr>
          <w:rFonts w:ascii="Arial" w:hAnsi="Arial" w:cs="Arial"/>
          <w:color w:val="262626" w:themeColor="text1" w:themeTint="D9"/>
        </w:rPr>
      </w:pPr>
    </w:p>
    <w:p w14:paraId="1913B30E" w14:textId="77777777" w:rsidR="00937EC2" w:rsidRPr="00937EC2" w:rsidRDefault="002F4BD6" w:rsidP="00993556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científico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</w:t>
      </w:r>
    </w:p>
    <w:p w14:paraId="1913B30F" w14:textId="77777777" w:rsidR="00937EC2" w:rsidRPr="00937EC2" w:rsidRDefault="00937EC2" w:rsidP="00937EC2">
      <w:pPr>
        <w:jc w:val="right"/>
        <w:rPr>
          <w:rFonts w:ascii="Arial" w:hAnsi="Arial" w:cs="Arial"/>
          <w:b/>
          <w:color w:val="262626" w:themeColor="text1" w:themeTint="D9"/>
        </w:rPr>
      </w:pPr>
    </w:p>
    <w:p w14:paraId="1913B310" w14:textId="77777777"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1" w14:textId="77777777"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2" w14:textId="77777777"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3" w14:textId="77777777" w:rsidR="005D6237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4" w14:textId="77777777" w:rsidR="005D6237" w:rsidRPr="00937EC2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5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6" w14:textId="77777777" w:rsidR="00937EC2" w:rsidRPr="00937EC2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4. </w:t>
      </w:r>
      <w:r w:rsidRPr="00937EC2">
        <w:rPr>
          <w:rFonts w:ascii="Arial" w:hAnsi="Arial" w:cs="Arial"/>
          <w:b/>
          <w:color w:val="262626" w:themeColor="text1" w:themeTint="D9"/>
        </w:rPr>
        <w:t>CULTIVAR</w:t>
      </w:r>
      <w:r w:rsidRPr="00937EC2">
        <w:rPr>
          <w:rFonts w:ascii="Arial" w:hAnsi="Arial" w:cs="Arial"/>
          <w:color w:val="262626" w:themeColor="text1" w:themeTint="D9"/>
        </w:rPr>
        <w:tab/>
        <w:t xml:space="preserve"> </w:t>
      </w:r>
    </w:p>
    <w:p w14:paraId="1913B317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1913B318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1913B319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31B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1A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RPr="00993556" w14:paraId="1913B31D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1C" w14:textId="77777777"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93556" w:rsidRPr="00993556" w14:paraId="1913B31F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1E" w14:textId="77777777"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20" w14:textId="77777777" w:rsidR="00993556" w:rsidRPr="00993556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Denominación propuesta*  </w:t>
      </w:r>
      <w:r w:rsidR="00993556">
        <w:rPr>
          <w:rFonts w:ascii="Arial" w:hAnsi="Arial" w:cs="Arial"/>
          <w:color w:val="262626" w:themeColor="text1" w:themeTint="D9"/>
        </w:rPr>
        <w:t xml:space="preserve"> </w:t>
      </w:r>
    </w:p>
    <w:p w14:paraId="1913B321" w14:textId="77777777" w:rsidR="00937EC2" w:rsidRPr="00993556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22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definitiva </w:t>
      </w:r>
    </w:p>
    <w:p w14:paraId="1913B323" w14:textId="77777777" w:rsidR="00937EC2" w:rsidRPr="00993556" w:rsidRDefault="0099355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>(a completar</w:t>
      </w:r>
      <w:r w:rsidR="002F4BD6">
        <w:rPr>
          <w:rFonts w:cs="Arial"/>
          <w:b w:val="0"/>
          <w:color w:val="262626" w:themeColor="text1" w:themeTint="D9"/>
          <w:sz w:val="18"/>
        </w:rPr>
        <w:t xml:space="preserve"> por INASE)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14:paraId="1913B324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25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comercial </w:t>
      </w:r>
    </w:p>
    <w:p w14:paraId="1913B326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 xml:space="preserve">(con la que fue evaluado, </w:t>
      </w:r>
    </w:p>
    <w:p w14:paraId="1913B327" w14:textId="77777777" w:rsidR="00937EC2" w:rsidRPr="00993556" w:rsidRDefault="002F4BD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>
        <w:rPr>
          <w:rFonts w:cs="Arial"/>
          <w:b w:val="0"/>
          <w:color w:val="262626" w:themeColor="text1" w:themeTint="D9"/>
          <w:sz w:val="18"/>
        </w:rPr>
        <w:t>si corresponde)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14:paraId="1913B328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                                             </w:t>
      </w:r>
    </w:p>
    <w:p w14:paraId="1913B329" w14:textId="77777777" w:rsidR="00937EC2" w:rsidRPr="00937EC2" w:rsidRDefault="00937EC2" w:rsidP="00993556">
      <w:pPr>
        <w:pStyle w:val="Ttulo2"/>
        <w:rPr>
          <w:rFonts w:cs="Arial"/>
          <w:b w:val="0"/>
          <w:color w:val="262626" w:themeColor="text1" w:themeTint="D9"/>
          <w:sz w:val="20"/>
        </w:rPr>
      </w:pPr>
    </w:p>
    <w:p w14:paraId="1913B32A" w14:textId="77777777" w:rsidR="00937EC2" w:rsidRPr="00993556" w:rsidRDefault="00937EC2" w:rsidP="00993556">
      <w:pPr>
        <w:pStyle w:val="Ttulo1"/>
        <w:tabs>
          <w:tab w:val="num" w:pos="0"/>
        </w:tabs>
        <w:rPr>
          <w:rFonts w:cs="Arial"/>
          <w:b w:val="0"/>
          <w:color w:val="262626" w:themeColor="text1" w:themeTint="D9"/>
          <w:sz w:val="18"/>
          <w:lang w:val="es-ES"/>
        </w:rPr>
      </w:pPr>
      <w:r w:rsidRPr="00993556">
        <w:rPr>
          <w:rFonts w:cs="Arial"/>
          <w:b w:val="0"/>
          <w:color w:val="262626" w:themeColor="text1" w:themeTint="D9"/>
          <w:sz w:val="18"/>
          <w:lang w:val="es-ES"/>
        </w:rPr>
        <w:t>*Tratándose de cultivares extranjeros se deberá mantener la denominación original.</w:t>
      </w:r>
    </w:p>
    <w:p w14:paraId="1913B32B" w14:textId="77777777" w:rsidR="00937EC2" w:rsidRPr="00993556" w:rsidRDefault="00937EC2" w:rsidP="00993556">
      <w:pPr>
        <w:rPr>
          <w:rFonts w:ascii="Arial" w:hAnsi="Arial" w:cs="Arial"/>
          <w:color w:val="262626" w:themeColor="text1" w:themeTint="D9"/>
          <w:sz w:val="18"/>
        </w:rPr>
      </w:pPr>
    </w:p>
    <w:p w14:paraId="1913B32C" w14:textId="77777777" w:rsidR="00993556" w:rsidRPr="00993556" w:rsidRDefault="00993556" w:rsidP="00937EC2">
      <w:pPr>
        <w:rPr>
          <w:rFonts w:ascii="Arial" w:hAnsi="Arial" w:cs="Arial"/>
          <w:color w:val="262626" w:themeColor="text1" w:themeTint="D9"/>
          <w:sz w:val="18"/>
        </w:rPr>
      </w:pPr>
    </w:p>
    <w:p w14:paraId="1913B32D" w14:textId="77777777"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2E" w14:textId="77777777"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2F" w14:textId="77777777" w:rsidR="00937EC2" w:rsidRPr="00937EC2" w:rsidRDefault="003C3C21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t xml:space="preserve">5. </w:t>
      </w:r>
      <w:r w:rsidRPr="00937EC2">
        <w:rPr>
          <w:rFonts w:ascii="Arial" w:hAnsi="Arial" w:cs="Arial"/>
          <w:b/>
          <w:bCs/>
          <w:color w:val="262626" w:themeColor="text1" w:themeTint="D9"/>
        </w:rPr>
        <w:t>EVALUACIÓN NACIONAL DE CULTIVARES</w:t>
      </w:r>
    </w:p>
    <w:p w14:paraId="1913B330" w14:textId="77777777"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1913B331" w14:textId="77777777"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1913B332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14:paraId="1913B333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C</w:t>
      </w:r>
      <w:r w:rsidR="003C3C21">
        <w:rPr>
          <w:rFonts w:ascii="Arial" w:hAnsi="Arial" w:cs="Arial"/>
          <w:color w:val="262626" w:themeColor="text1" w:themeTint="D9"/>
        </w:rPr>
        <w:t>uenta con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Evaluación Nacional </w:t>
      </w:r>
      <w:r>
        <w:rPr>
          <w:rFonts w:ascii="Arial" w:hAnsi="Arial" w:cs="Arial"/>
          <w:color w:val="262626" w:themeColor="text1" w:themeTint="D9"/>
        </w:rPr>
        <w:t>(sí/no)</w:t>
      </w:r>
    </w:p>
    <w:tbl>
      <w:tblPr>
        <w:tblStyle w:val="Tablaconcuadrcula"/>
        <w:tblpPr w:leftFromText="141" w:rightFromText="141" w:vertAnchor="text" w:horzAnchor="margin" w:tblpXSpec="right" w:tblpY="-17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3C3C21" w14:paraId="1913B335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1913B334" w14:textId="77777777" w:rsidR="003C3C21" w:rsidRPr="002F4BD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14:paraId="1913B337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1913B336" w14:textId="77777777"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14:paraId="1913B339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1913B338" w14:textId="77777777"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3A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3B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Años en los que fue evaluado</w:t>
      </w:r>
    </w:p>
    <w:p w14:paraId="1913B33C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3D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Denominación con la que fue evaluado</w:t>
      </w:r>
    </w:p>
    <w:p w14:paraId="1913B33E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3F" w14:textId="77777777" w:rsidR="003C3C21" w:rsidRPr="00937EC2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1913B340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14:paraId="1913B341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>6</w:t>
      </w:r>
      <w:r>
        <w:rPr>
          <w:rFonts w:cs="Arial"/>
          <w:color w:val="262626" w:themeColor="text1" w:themeTint="D9"/>
        </w:rPr>
        <w:t xml:space="preserve">. </w:t>
      </w:r>
      <w:r w:rsidRPr="00937EC2">
        <w:rPr>
          <w:rFonts w:cs="Arial"/>
          <w:color w:val="262626" w:themeColor="text1" w:themeTint="D9"/>
        </w:rPr>
        <w:t xml:space="preserve">OBTENTOR*     </w:t>
      </w:r>
      <w:r w:rsidR="00937EC2" w:rsidRPr="00937EC2">
        <w:rPr>
          <w:rFonts w:cs="Arial"/>
          <w:color w:val="262626" w:themeColor="text1" w:themeTint="D9"/>
        </w:rPr>
        <w:tab/>
      </w:r>
      <w:r w:rsidR="00937EC2" w:rsidRPr="00937EC2">
        <w:rPr>
          <w:rFonts w:cs="Arial"/>
          <w:color w:val="262626" w:themeColor="text1" w:themeTint="D9"/>
        </w:rPr>
        <w:tab/>
      </w:r>
    </w:p>
    <w:p w14:paraId="1913B342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43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45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1913B344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47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1913B346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49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1913B348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4B" w14:textId="77777777" w:rsidTr="00FF78B4">
        <w:trPr>
          <w:trHeight w:val="591"/>
        </w:trPr>
        <w:tc>
          <w:tcPr>
            <w:tcW w:w="7148" w:type="dxa"/>
            <w:vAlign w:val="center"/>
          </w:tcPr>
          <w:p w14:paraId="1913B34A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4C" w14:textId="77777777"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34D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4E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4F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1913B350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51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52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14:paraId="1913B353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54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355" w14:textId="77777777"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FF78B4">
        <w:rPr>
          <w:rFonts w:cs="Arial"/>
          <w:b w:val="0"/>
          <w:color w:val="262626" w:themeColor="text1" w:themeTint="D9"/>
        </w:rPr>
        <w:t xml:space="preserve"> </w:t>
      </w:r>
    </w:p>
    <w:p w14:paraId="1913B356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57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58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59" w14:textId="77777777" w:rsidR="00FF78B4" w:rsidRPr="00FF78B4" w:rsidRDefault="00FF78B4" w:rsidP="00FF78B4">
      <w:pPr>
        <w:pStyle w:val="Ttulo1"/>
        <w:rPr>
          <w:b w:val="0"/>
          <w:bCs/>
          <w:iCs/>
          <w:sz w:val="18"/>
          <w:szCs w:val="18"/>
        </w:rPr>
      </w:pPr>
      <w:r w:rsidRPr="00FF78B4">
        <w:rPr>
          <w:b w:val="0"/>
          <w:bCs/>
          <w:iCs/>
          <w:sz w:val="18"/>
          <w:szCs w:val="18"/>
        </w:rPr>
        <w:t>*</w:t>
      </w:r>
      <w:r>
        <w:rPr>
          <w:b w:val="0"/>
          <w:bCs/>
          <w:iCs/>
          <w:sz w:val="18"/>
          <w:szCs w:val="18"/>
        </w:rPr>
        <w:t xml:space="preserve"> "</w:t>
      </w:r>
      <w:r w:rsidRPr="00FF78B4">
        <w:rPr>
          <w:b w:val="0"/>
          <w:bCs/>
          <w:iCs/>
          <w:sz w:val="18"/>
          <w:szCs w:val="18"/>
        </w:rPr>
        <w:t>Se entenderá por “obtentor” la persona que haya creado o descubierto y puesto a punto una variedad, la persona que sea el empleador de la persona antes mencionada o que haya encargado su traba</w:t>
      </w:r>
      <w:r>
        <w:rPr>
          <w:b w:val="0"/>
          <w:bCs/>
          <w:iCs/>
          <w:sz w:val="18"/>
          <w:szCs w:val="18"/>
        </w:rPr>
        <w:t>jo cuando la legislación de la p</w:t>
      </w:r>
      <w:r w:rsidRPr="00FF78B4">
        <w:rPr>
          <w:b w:val="0"/>
          <w:bCs/>
          <w:iCs/>
          <w:sz w:val="18"/>
          <w:szCs w:val="18"/>
        </w:rPr>
        <w:t>arte</w:t>
      </w:r>
      <w:r w:rsidR="005719A3">
        <w:rPr>
          <w:b w:val="0"/>
          <w:bCs/>
          <w:iCs/>
          <w:sz w:val="18"/>
          <w:szCs w:val="18"/>
        </w:rPr>
        <w:t xml:space="preserve"> </w:t>
      </w:r>
      <w:r w:rsidRPr="00FF78B4">
        <w:rPr>
          <w:b w:val="0"/>
          <w:bCs/>
          <w:iCs/>
          <w:sz w:val="18"/>
          <w:szCs w:val="18"/>
        </w:rPr>
        <w:t>contratante en cuestión así lo disponga, o el causahabiente de la primera o de la segunda persona mencionadas, según el caso”. UPOV/EXN/BRD/1</w:t>
      </w:r>
    </w:p>
    <w:p w14:paraId="1913B35A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14:paraId="1913B35B" w14:textId="77777777" w:rsidR="005719A3" w:rsidRPr="005719A3" w:rsidRDefault="005719A3" w:rsidP="005719A3">
      <w:pPr>
        <w:rPr>
          <w:lang w:val="es-ES_tradnl"/>
        </w:rPr>
      </w:pPr>
    </w:p>
    <w:p w14:paraId="1913B35C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lastRenderedPageBreak/>
        <w:t>7.</w:t>
      </w:r>
      <w:r w:rsidRPr="00937EC2">
        <w:rPr>
          <w:rFonts w:cs="Arial"/>
          <w:color w:val="262626" w:themeColor="text1" w:themeTint="D9"/>
        </w:rPr>
        <w:t xml:space="preserve"> TITULAR DEL DERECHO</w:t>
      </w:r>
      <w:r>
        <w:rPr>
          <w:rFonts w:cs="Arial"/>
          <w:color w:val="262626" w:themeColor="text1" w:themeTint="D9"/>
        </w:rPr>
        <w:t xml:space="preserve"> </w:t>
      </w:r>
    </w:p>
    <w:p w14:paraId="1913B35D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FF78B4">
        <w:rPr>
          <w:rFonts w:cs="Arial"/>
          <w:b w:val="0"/>
          <w:color w:val="262626" w:themeColor="text1" w:themeTint="D9"/>
        </w:rPr>
        <w:t>(si es diferente del Obtentor)</w:t>
      </w:r>
      <w:r w:rsidRPr="00FF78B4">
        <w:rPr>
          <w:rFonts w:cs="Arial"/>
          <w:b w:val="0"/>
          <w:color w:val="262626" w:themeColor="text1" w:themeTint="D9"/>
        </w:rPr>
        <w:tab/>
      </w:r>
    </w:p>
    <w:p w14:paraId="1913B35E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14:paraId="1913B35F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61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60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63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62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65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64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67" w14:textId="77777777" w:rsidTr="00F96350">
        <w:trPr>
          <w:trHeight w:val="591"/>
        </w:trPr>
        <w:tc>
          <w:tcPr>
            <w:tcW w:w="7148" w:type="dxa"/>
            <w:vAlign w:val="center"/>
          </w:tcPr>
          <w:p w14:paraId="1913B366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68" w14:textId="77777777"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369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6A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6B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1913B36C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6D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6E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14:paraId="1913B36F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70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371" w14:textId="77777777"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14:paraId="1913B372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73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74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375" w14:textId="77777777" w:rsidR="00937EC2" w:rsidRPr="00937EC2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8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MANTENIMIENTO VARIETAL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14:paraId="1913B376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77" w14:textId="77777777" w:rsidR="00FF78B4" w:rsidRDefault="00937EC2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79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78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7B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7A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7D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7C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7E" w14:textId="77777777"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b w:val="0"/>
          <w:color w:val="262626" w:themeColor="text1" w:themeTint="D9"/>
        </w:rPr>
        <w:t>Nombre</w:t>
      </w:r>
      <w:r>
        <w:rPr>
          <w:rFonts w:cs="Arial"/>
          <w:b w:val="0"/>
          <w:color w:val="262626" w:themeColor="text1" w:themeTint="D9"/>
        </w:rPr>
        <w:t xml:space="preserve"> del mantenedor</w:t>
      </w:r>
    </w:p>
    <w:p w14:paraId="1913B37F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80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Lugar donde se realiza</w:t>
      </w:r>
    </w:p>
    <w:p w14:paraId="1913B381" w14:textId="77777777"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(localidad, país) </w:t>
      </w:r>
    </w:p>
    <w:p w14:paraId="1913B382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83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Método utilizado</w:t>
      </w:r>
    </w:p>
    <w:p w14:paraId="1913B384" w14:textId="77777777"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>(anexar si es necesario)</w:t>
      </w:r>
    </w:p>
    <w:p w14:paraId="1913B385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86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87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88" w14:textId="77777777" w:rsidR="00FF78B4" w:rsidRPr="00FF78B4" w:rsidRDefault="00FF78B4" w:rsidP="00937EC2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* “El término “mantenedor” refiere a la persona física o jurídica responsable por el mantenimiento de una variedad que asegura que ésta conserva sus características varietales a través de su vida útil y, en caso de híbridos, que fue seguida la fórmula de hibridación”. Ley N°16.811, art.82, en su redacción dada por la Ley N°18.467. </w:t>
      </w:r>
      <w:r w:rsidR="00937EC2"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                            </w:t>
      </w:r>
    </w:p>
    <w:p w14:paraId="1913B389" w14:textId="77777777"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8A" w14:textId="77777777"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8B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9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ORIGEN DEL CULTIVAR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14:paraId="1913B38C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8D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8F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8E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95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90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1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2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3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4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9C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96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7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8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9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A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B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5719A3" w14:paraId="1913B3A2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9D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E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F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A0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A1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A3" w14:textId="77777777"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1913B3A4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A5" w14:textId="77777777" w:rsidR="005719A3" w:rsidRDefault="005719A3" w:rsidP="00FF78B4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3A6" w14:textId="77777777" w:rsidR="00C62100" w:rsidRDefault="00FF78B4" w:rsidP="00FF78B4">
      <w:pPr>
        <w:rPr>
          <w:rFonts w:ascii="Arial" w:hAnsi="Arial" w:cs="Arial"/>
          <w:b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lang w:val="es-ES_tradnl"/>
        </w:rPr>
        <w:t>Germoplasma que le dio origen</w:t>
      </w:r>
      <w:r w:rsidR="00C62100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lang w:val="es-ES_tradnl"/>
        </w:rPr>
        <w:t>(genealogía)</w:t>
      </w:r>
      <w:r w:rsidR="00C62100" w:rsidRPr="00C62100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14:paraId="1913B3A7" w14:textId="77777777" w:rsidR="00FF78B4" w:rsidRPr="00C62100" w:rsidRDefault="00C62100" w:rsidP="00FF78B4">
      <w:pPr>
        <w:rPr>
          <w:rFonts w:ascii="Arial" w:hAnsi="Arial" w:cs="Arial"/>
          <w:color w:val="262626" w:themeColor="text1" w:themeTint="D9"/>
          <w:sz w:val="14"/>
          <w:lang w:val="es-ES_tradnl"/>
        </w:rPr>
      </w:pP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>Campo obligatorio para uso exclusivo de INASE</w:t>
      </w:r>
      <w:r w:rsidR="00FF78B4" w:rsidRPr="00C62100">
        <w:rPr>
          <w:rFonts w:ascii="Arial" w:hAnsi="Arial" w:cs="Arial"/>
          <w:color w:val="C00000"/>
          <w:sz w:val="14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     </w:t>
      </w:r>
    </w:p>
    <w:p w14:paraId="1913B3A8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A9" w14:textId="77777777" w:rsidR="005719A3" w:rsidRDefault="005719A3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AA" w14:textId="77777777" w:rsidR="00FF78B4" w:rsidRPr="00FF78B4" w:rsidRDefault="005719A3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5719A3">
        <w:rPr>
          <w:rFonts w:ascii="Arial" w:hAnsi="Arial" w:cs="Arial"/>
          <w:color w:val="262626" w:themeColor="text1" w:themeTint="D9"/>
          <w:lang w:val="es-ES_tradnl"/>
        </w:rPr>
        <w:t xml:space="preserve">Estructura genética 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proofErr w:type="spellStart"/>
      <w:r>
        <w:rPr>
          <w:rFonts w:ascii="Arial" w:hAnsi="Arial" w:cs="Arial"/>
          <w:color w:val="262626" w:themeColor="text1" w:themeTint="D9"/>
          <w:sz w:val="18"/>
          <w:lang w:val="es-ES_tradnl"/>
        </w:rPr>
        <w:t>ej</w:t>
      </w:r>
      <w:proofErr w:type="spellEnd"/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: línea pura, polinización abierta, variedad sintética, población, etc. Anexar si es necesario) </w:t>
      </w:r>
    </w:p>
    <w:p w14:paraId="1913B3AB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AC" w14:textId="77777777" w:rsidR="005719A3" w:rsidRPr="005719A3" w:rsidRDefault="005719A3" w:rsidP="005719A3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Método de mejoramiento utilizado en su creación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proofErr w:type="spellStart"/>
      <w:r>
        <w:rPr>
          <w:rFonts w:ascii="Arial" w:hAnsi="Arial" w:cs="Arial"/>
          <w:color w:val="262626" w:themeColor="text1" w:themeTint="D9"/>
          <w:sz w:val="18"/>
          <w:lang w:val="es-ES_tradnl"/>
        </w:rPr>
        <w:t>ej</w:t>
      </w:r>
      <w:proofErr w:type="spellEnd"/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: selección,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hibridación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, mutación, etc. Anexar si es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necesario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)</w:t>
      </w:r>
    </w:p>
    <w:p w14:paraId="1913B3AD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AE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AF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¿El cultivar es un Organismo Genéticamente Modificado?</w:t>
      </w:r>
    </w:p>
    <w:p w14:paraId="1913B3B0" w14:textId="77777777" w:rsidR="005719A3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1862" w:tblpY="-5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14:paraId="1913B3B2" w14:textId="77777777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B1" w14:textId="77777777"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806" w:tblpY="8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14:paraId="1913B3B4" w14:textId="77777777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B3" w14:textId="77777777"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B5" w14:textId="77777777" w:rsidR="005719A3" w:rsidRPr="00937EC2" w:rsidRDefault="002F4BD6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  <w:r>
        <w:rPr>
          <w:rFonts w:cs="Arial"/>
          <w:b w:val="0"/>
          <w:bCs/>
          <w:color w:val="262626" w:themeColor="text1" w:themeTint="D9"/>
          <w:sz w:val="20"/>
        </w:rPr>
        <w:t>Sí</w:t>
      </w:r>
      <w:r w:rsidR="005719A3">
        <w:rPr>
          <w:rFonts w:cs="Arial"/>
          <w:bCs/>
          <w:color w:val="262626" w:themeColor="text1" w:themeTint="D9"/>
          <w:sz w:val="20"/>
        </w:rPr>
        <w:tab/>
      </w:r>
      <w:r>
        <w:rPr>
          <w:rFonts w:cs="Arial"/>
          <w:b w:val="0"/>
          <w:bCs/>
          <w:color w:val="262626" w:themeColor="text1" w:themeTint="D9"/>
          <w:sz w:val="20"/>
        </w:rPr>
        <w:t>No</w:t>
      </w:r>
      <w:r w:rsidR="00937EC2" w:rsidRPr="00937EC2">
        <w:rPr>
          <w:rFonts w:cs="Arial"/>
          <w:bCs/>
          <w:color w:val="262626" w:themeColor="text1" w:themeTint="D9"/>
          <w:sz w:val="20"/>
        </w:rPr>
        <w:t xml:space="preserve"> </w:t>
      </w:r>
      <w:r w:rsidR="005719A3">
        <w:rPr>
          <w:rFonts w:cs="Arial"/>
          <w:bCs/>
          <w:color w:val="262626" w:themeColor="text1" w:themeTint="D9"/>
          <w:sz w:val="20"/>
        </w:rPr>
        <w:t xml:space="preserve">  </w:t>
      </w:r>
    </w:p>
    <w:p w14:paraId="1913B3B6" w14:textId="77777777" w:rsidR="005719A3" w:rsidRPr="00937EC2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4769" w:tblpY="232"/>
        <w:tblW w:w="5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9"/>
      </w:tblGrid>
      <w:tr w:rsidR="00057560" w:rsidRPr="003B4D7B" w14:paraId="1913B3B8" w14:textId="77777777" w:rsidTr="002F4BD6">
        <w:trPr>
          <w:trHeight w:val="39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B7" w14:textId="77777777" w:rsidR="00057560" w:rsidRPr="003B4D7B" w:rsidRDefault="00057560" w:rsidP="0005756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B9" w14:textId="77777777" w:rsidR="00937EC2" w:rsidRPr="00937EC2" w:rsidRDefault="00937EC2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p w14:paraId="1913B3BA" w14:textId="77777777" w:rsidR="00057560" w:rsidRPr="00937EC2" w:rsidRDefault="00057560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caso afirmativo, detalle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el </w:t>
      </w:r>
      <w:r w:rsidR="00937EC2" w:rsidRPr="00057560">
        <w:rPr>
          <w:rFonts w:ascii="Arial" w:hAnsi="Arial" w:cs="Arial"/>
          <w:color w:val="262626" w:themeColor="text1" w:themeTint="D9"/>
        </w:rPr>
        <w:t>evento:</w:t>
      </w:r>
      <w:r>
        <w:rPr>
          <w:rFonts w:ascii="Arial" w:hAnsi="Arial" w:cs="Arial"/>
          <w:color w:val="262626" w:themeColor="text1" w:themeTint="D9"/>
        </w:rPr>
        <w:t xml:space="preserve"> </w:t>
      </w:r>
    </w:p>
    <w:p w14:paraId="1913B3BB" w14:textId="77777777" w:rsidR="00937EC2" w:rsidRDefault="00937EC2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</w:p>
    <w:p w14:paraId="1913B3BC" w14:textId="77777777" w:rsidR="00610F24" w:rsidRDefault="00057560" w:rsidP="00610F24">
      <w:pPr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 xml:space="preserve">Para inscripción en el RNC el evento debe tener liberación comercial por el Gabinete Nacional de Bioseguridad </w:t>
      </w:r>
    </w:p>
    <w:p w14:paraId="1913B3BD" w14:textId="77777777" w:rsidR="00057560" w:rsidRPr="00057560" w:rsidRDefault="00057560" w:rsidP="00610F24">
      <w:pPr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>(</w:t>
      </w:r>
      <w:proofErr w:type="spellStart"/>
      <w:r w:rsidRPr="00057560">
        <w:rPr>
          <w:rFonts w:ascii="Arial" w:hAnsi="Arial" w:cs="Arial"/>
          <w:color w:val="262626" w:themeColor="text1" w:themeTint="D9"/>
          <w:sz w:val="18"/>
        </w:rPr>
        <w:t>GNBio</w:t>
      </w:r>
      <w:proofErr w:type="spellEnd"/>
      <w:r w:rsidRPr="00057560">
        <w:rPr>
          <w:rFonts w:ascii="Arial" w:hAnsi="Arial" w:cs="Arial"/>
          <w:color w:val="262626" w:themeColor="text1" w:themeTint="D9"/>
          <w:sz w:val="18"/>
        </w:rPr>
        <w:t>).</w:t>
      </w:r>
    </w:p>
    <w:p w14:paraId="1913B3BE" w14:textId="77777777"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BF" w14:textId="77777777" w:rsidR="00057560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C0" w14:textId="77777777" w:rsidR="00057560" w:rsidRPr="00937EC2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C1" w14:textId="77777777" w:rsidR="00937EC2" w:rsidRPr="00937EC2" w:rsidRDefault="00485058" w:rsidP="00937EC2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  <w:lang w:val="es-ES_tradnl"/>
        </w:rPr>
        <w:t>10</w:t>
      </w:r>
      <w:r w:rsidR="00057560">
        <w:rPr>
          <w:rFonts w:ascii="Arial" w:hAnsi="Arial" w:cs="Arial"/>
          <w:b/>
          <w:color w:val="262626" w:themeColor="text1" w:themeTint="D9"/>
          <w:lang w:val="es-ES_tradnl"/>
        </w:rPr>
        <w:t>. EL CULTIVAR</w:t>
      </w:r>
    </w:p>
    <w:p w14:paraId="1913B3C2" w14:textId="77777777" w:rsidR="00937EC2" w:rsidRPr="00937EC2" w:rsidRDefault="00937EC2" w:rsidP="00937EC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(sólo para RPC)</w:t>
      </w:r>
    </w:p>
    <w:p w14:paraId="1913B3C3" w14:textId="77777777" w:rsidR="00937EC2" w:rsidRDefault="00937EC2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81" w:tblpY="13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14:paraId="1913B3C5" w14:textId="77777777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C4" w14:textId="77777777"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C6" w14:textId="77777777" w:rsidR="00057560" w:rsidRPr="00937EC2" w:rsidRDefault="00057560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C7" w14:textId="77777777"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Uruguay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5D6237">
        <w:rPr>
          <w:rFonts w:ascii="Arial" w:hAnsi="Arial" w:cs="Arial"/>
          <w:color w:val="262626" w:themeColor="text1" w:themeTint="D9"/>
          <w:lang w:val="es-ES_tradnl"/>
        </w:rPr>
        <w:t>(sí/no)</w:t>
      </w:r>
    </w:p>
    <w:p w14:paraId="1913B3C8" w14:textId="77777777" w:rsidR="00937EC2" w:rsidRPr="00610F24" w:rsidRDefault="00937EC2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81" w:tblpY="155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CA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C9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CB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CC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v</w:t>
      </w:r>
      <w:r w:rsidR="00057560">
        <w:rPr>
          <w:rFonts w:ascii="Arial" w:hAnsi="Arial" w:cs="Arial"/>
          <w:color w:val="262626" w:themeColor="text1" w:themeTint="D9"/>
          <w:lang w:val="es-ES_tradnl"/>
        </w:rPr>
        <w:t xml:space="preserve">ez en Uruguay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el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(fecha) </w:t>
      </w:r>
    </w:p>
    <w:p w14:paraId="1913B3CD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67" w:tblpY="144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CF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CE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0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D1" w14:textId="77777777"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bajo la denominaci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ón </w:t>
      </w:r>
    </w:p>
    <w:p w14:paraId="1913B3D2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D3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36" w:tblpY="-10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14:paraId="1913B3D5" w14:textId="77777777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D4" w14:textId="77777777"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6" w14:textId="77777777"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otros países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5D6237">
        <w:rPr>
          <w:rFonts w:ascii="Arial" w:hAnsi="Arial" w:cs="Arial"/>
          <w:color w:val="262626" w:themeColor="text1" w:themeTint="D9"/>
          <w:lang w:val="es-ES_tradnl"/>
        </w:rPr>
        <w:t xml:space="preserve"> (sí/no)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1913B3D7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3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D9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D8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A" w14:textId="77777777" w:rsidR="00937EC2" w:rsidRPr="00937EC2" w:rsidRDefault="00937EC2" w:rsidP="002F4BD6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DB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vez en (país)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14:paraId="1913B3DC" w14:textId="77777777" w:rsidR="00610F24" w:rsidRPr="00610F24" w:rsidRDefault="00610F24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54" w:tblpY="97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DE" w14:textId="77777777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DD" w14:textId="77777777"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F" w14:textId="77777777"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E0" w14:textId="77777777"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el (fecha)</w:t>
      </w:r>
    </w:p>
    <w:p w14:paraId="1913B3E1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2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E3" w14:textId="77777777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E2" w14:textId="77777777"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E4" w14:textId="77777777"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E5" w14:textId="77777777" w:rsidR="00937EC2" w:rsidRPr="00937EC2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bajo la denominación</w:t>
      </w:r>
    </w:p>
    <w:p w14:paraId="1913B3E6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E7" w14:textId="77777777" w:rsidR="005D6237" w:rsidRDefault="005D6237" w:rsidP="005D6237">
      <w:pPr>
        <w:pStyle w:val="Ttulo2"/>
        <w:rPr>
          <w:rFonts w:cs="Arial"/>
          <w:b w:val="0"/>
          <w:color w:val="262626" w:themeColor="text1" w:themeTint="D9"/>
          <w:sz w:val="20"/>
          <w:lang w:val="es-ES_tradnl"/>
        </w:rPr>
      </w:pPr>
    </w:p>
    <w:p w14:paraId="1913B3E9" w14:textId="77777777" w:rsidR="005D6237" w:rsidRPr="005D6237" w:rsidRDefault="005D6237" w:rsidP="005D6237">
      <w:pPr>
        <w:rPr>
          <w:lang w:val="es-ES_tradnl"/>
        </w:rPr>
      </w:pPr>
    </w:p>
    <w:p w14:paraId="1913B3EA" w14:textId="77777777" w:rsidR="005D6237" w:rsidRPr="005D6237" w:rsidRDefault="00485058" w:rsidP="005D6237">
      <w:pPr>
        <w:pStyle w:val="Ttulo2"/>
        <w:rPr>
          <w:rFonts w:cs="Arial"/>
          <w:color w:val="262626" w:themeColor="text1" w:themeTint="D9"/>
          <w:sz w:val="20"/>
          <w:lang w:val="es-ES_tradnl"/>
        </w:rPr>
      </w:pPr>
      <w:r>
        <w:rPr>
          <w:rFonts w:cs="Arial"/>
          <w:color w:val="262626" w:themeColor="text1" w:themeTint="D9"/>
          <w:sz w:val="20"/>
          <w:lang w:val="es-ES_tradnl"/>
        </w:rPr>
        <w:t>11</w:t>
      </w:r>
      <w:r w:rsidR="005D6237" w:rsidRPr="005D6237">
        <w:rPr>
          <w:rFonts w:cs="Arial"/>
          <w:color w:val="262626" w:themeColor="text1" w:themeTint="D9"/>
          <w:sz w:val="20"/>
          <w:lang w:val="es-ES_tradnl"/>
        </w:rPr>
        <w:t xml:space="preserve">. </w:t>
      </w:r>
      <w:r w:rsidR="002F4BD6">
        <w:rPr>
          <w:rFonts w:cs="Arial"/>
          <w:color w:val="262626" w:themeColor="text1" w:themeTint="D9"/>
          <w:sz w:val="20"/>
          <w:lang w:val="es-ES_tradnl"/>
        </w:rPr>
        <w:t xml:space="preserve">RESPONSABLES </w:t>
      </w:r>
    </w:p>
    <w:p w14:paraId="1913B3EC" w14:textId="77777777" w:rsidR="00702D65" w:rsidRDefault="00702D65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14:paraId="1913B3ED" w14:textId="77777777" w:rsidR="002F4BD6" w:rsidRDefault="002F4BD6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14:paraId="1913B3EE" w14:textId="77777777" w:rsidR="00CF3FB4" w:rsidRDefault="00CF3FB4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13B3EF" w14:textId="77777777" w:rsidR="00702D65" w:rsidRPr="00702D65" w:rsidRDefault="002F4BD6" w:rsidP="002F4BD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</w:p>
    <w:p w14:paraId="1913B3F0" w14:textId="77777777" w:rsidR="00702D65" w:rsidRPr="00702D65" w:rsidRDefault="00EF7779" w:rsidP="00610F2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</w:t>
      </w:r>
      <w:r w:rsidR="003954D6"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</w:t>
      </w:r>
      <w:r w:rsidR="00FB3120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2F4BD6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 del solicitante</w:t>
      </w:r>
    </w:p>
    <w:p w14:paraId="1913B3F1" w14:textId="77777777" w:rsidR="00702D65" w:rsidRPr="00702D65" w:rsidRDefault="00702D65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13B3F2" w14:textId="77777777" w:rsidR="00FB3120" w:rsidRDefault="00FB3120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13B3F3" w14:textId="77777777" w:rsidR="00A12DC3" w:rsidRDefault="00A12DC3" w:rsidP="005D623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14:paraId="1913B3F5" w14:textId="77777777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F4" w14:textId="77777777"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F6" w14:textId="77777777"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14:paraId="1913B3F8" w14:textId="77777777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F7" w14:textId="77777777"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F9" w14:textId="77777777" w:rsidR="00A12DC3" w:rsidRDefault="00A12DC3" w:rsidP="00610F24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14:paraId="1913B3FA" w14:textId="77777777"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13B3FB" w14:textId="64D0CAAD" w:rsidR="00702D65" w:rsidRDefault="00A12DC3" w:rsidP="005D6237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p w14:paraId="38FC41CA" w14:textId="4074AE49" w:rsidR="00241776" w:rsidRDefault="00241776" w:rsidP="005D6237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6C236F5B" w14:textId="77777777" w:rsidR="00241776" w:rsidRDefault="00241776" w:rsidP="00241776">
      <w:pPr>
        <w:rPr>
          <w:rFonts w:ascii="Arial" w:hAnsi="Arial" w:cs="Arial"/>
          <w:color w:val="262626" w:themeColor="text1" w:themeTint="D9"/>
          <w:sz w:val="18"/>
          <w:szCs w:val="18"/>
          <w:lang w:val="es-MX"/>
        </w:rPr>
      </w:pPr>
    </w:p>
    <w:p w14:paraId="5DB59162" w14:textId="67EE44BA" w:rsidR="00241776" w:rsidRPr="00DD5B3A" w:rsidRDefault="00241776" w:rsidP="00241776">
      <w:pPr>
        <w:rPr>
          <w:rFonts w:ascii="Arial" w:hAnsi="Arial" w:cs="Arial"/>
          <w:color w:val="262626" w:themeColor="text1" w:themeTint="D9"/>
          <w:sz w:val="17"/>
          <w:szCs w:val="17"/>
          <w:lang w:val="es-MX"/>
        </w:rPr>
      </w:pPr>
      <w:r w:rsidRPr="00DD5B3A">
        <w:rPr>
          <w:rFonts w:ascii="Arial" w:hAnsi="Arial" w:cs="Arial"/>
          <w:color w:val="262626" w:themeColor="text1" w:themeTint="D9"/>
          <w:sz w:val="17"/>
          <w:szCs w:val="17"/>
          <w:lang w:val="es-MX"/>
        </w:rPr>
        <w:t>Nota: la inscripción del cultivar en este</w:t>
      </w:r>
      <w:bookmarkStart w:id="0" w:name="_GoBack"/>
      <w:bookmarkEnd w:id="0"/>
      <w:r w:rsidRPr="00DD5B3A">
        <w:rPr>
          <w:rFonts w:ascii="Arial" w:hAnsi="Arial" w:cs="Arial"/>
          <w:color w:val="262626" w:themeColor="text1" w:themeTint="D9"/>
          <w:sz w:val="17"/>
          <w:szCs w:val="17"/>
          <w:lang w:val="es-MX"/>
        </w:rPr>
        <w:t xml:space="preserve"> registro quedará sujeta a la aprobación de la documentación presentada. </w:t>
      </w:r>
    </w:p>
    <w:sectPr w:rsidR="00241776" w:rsidRPr="00DD5B3A" w:rsidSect="002417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134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B400" w14:textId="77777777" w:rsidR="00BF0A5B" w:rsidRDefault="00BF0A5B">
      <w:r>
        <w:separator/>
      </w:r>
    </w:p>
  </w:endnote>
  <w:endnote w:type="continuationSeparator" w:id="0">
    <w:p w14:paraId="1913B401" w14:textId="77777777" w:rsidR="00BF0A5B" w:rsidRDefault="00B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B403" w14:textId="77777777"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13B404" w14:textId="77777777"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B405" w14:textId="77777777" w:rsidR="002A473E" w:rsidRPr="002A473E" w:rsidRDefault="002A473E" w:rsidP="002A473E">
    <w:pPr>
      <w:pStyle w:val="Piedepgina"/>
      <w:jc w:val="right"/>
      <w:rPr>
        <w:rFonts w:ascii="Arial" w:hAnsi="Arial" w:cs="Arial"/>
        <w:color w:val="262626" w:themeColor="text1" w:themeTint="D9"/>
        <w:sz w:val="14"/>
        <w:szCs w:val="14"/>
      </w:rPr>
    </w:pPr>
    <w:r w:rsidRPr="002A473E">
      <w:rPr>
        <w:rFonts w:ascii="Arial" w:hAnsi="Arial" w:cs="Arial"/>
        <w:color w:val="262626" w:themeColor="text1" w:themeTint="D9"/>
        <w:sz w:val="14"/>
        <w:szCs w:val="14"/>
      </w:rPr>
      <w:t xml:space="preserve">Página </w:t>
    </w:r>
    <w:sdt>
      <w:sdtPr>
        <w:rPr>
          <w:rFonts w:ascii="Arial" w:hAnsi="Arial" w:cs="Arial"/>
          <w:color w:val="262626" w:themeColor="text1" w:themeTint="D9"/>
          <w:sz w:val="14"/>
          <w:szCs w:val="14"/>
        </w:rPr>
        <w:id w:val="328339900"/>
        <w:docPartObj>
          <w:docPartGallery w:val="Page Numbers (Bottom of Page)"/>
          <w:docPartUnique/>
        </w:docPartObj>
      </w:sdtPr>
      <w:sdtEndPr/>
      <w:sdtContent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begin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instrText>PAGE   \* MERGEFORMAT</w:instrTex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separate"/>
        </w:r>
        <w:r w:rsidR="000610EB" w:rsidRPr="000610EB">
          <w:rPr>
            <w:rFonts w:ascii="Arial" w:hAnsi="Arial" w:cs="Arial"/>
            <w:noProof/>
            <w:color w:val="262626" w:themeColor="text1" w:themeTint="D9"/>
            <w:sz w:val="14"/>
            <w:szCs w:val="14"/>
            <w:lang w:val="es-ES"/>
          </w:rPr>
          <w:t>2</w: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end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t xml:space="preserve"> de 5</w:t>
        </w:r>
      </w:sdtContent>
    </w:sdt>
  </w:p>
  <w:p w14:paraId="1913B406" w14:textId="77777777" w:rsidR="00AC4D31" w:rsidRDefault="002A473E" w:rsidP="002A473E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w:t xml:space="preserve"> </w:t>
    </w:r>
    <w:r w:rsidR="00AC4D31"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913B40D" wp14:editId="1913B40E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3B41F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0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ZU8EA&#10;AADbAAAADwAAAGRycy9kb3ducmV2LnhtbERPTWvCQBC9C/6HZQRvzcYKUlNXKYIiiIeq2Os0OyYh&#10;2dklu43RX98tFLzN433OYtWbRnTU+sqygkmSgiDOra64UHA+bV7eQPiArLGxTAru5GG1HA4WmGl7&#10;40/qjqEQMYR9hgrKEFwmpc9LMugT64gjd7WtwRBhW0jd4i2Gm0a+pulMGqw4NpToaF1SXh9/jIID&#10;Xrah6+t8W7ur/jLuez197JUaj/qPdxCB+vAU/7t3Os6fw9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emVPBAAAA2wAAAA8AAAAAAAAAAAAAAAAAmAIAAGRycy9kb3du&#10;cmV2LnhtbFBLBQYAAAAABAAEAPUAAACGAw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CkfMIAAADbAAAADwAAAGRycy9kb3ducmV2LnhtbERPu2rDMBTdC/0HcQvZGjkmBONGMSVQ&#10;8JAhdZtAtot0a5taV64lP/r30VDoeDjvfbHYTkw0+Naxgs06AUGsnWm5VvD58facgfAB2WDnmBT8&#10;kofi8Piwx9y4md9pqkItYgj7HBU0IfS5lF43ZNGvXU8cuS83WAwRDrU0A84x3HYyTZKdtNhybGiw&#10;p2ND+rsarYLTz+W0nW5Zt72M1/O0lNr7WSu1elpeX0AEWsK/+M9dGgVpXB+/xB8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CkfMIAAADbAAAADwAAAAAAAAAAAAAA&#10;AAChAgAAZHJzL2Rvd25yZXYueG1sUEsFBgAAAAAEAAQA+QAAAJADAAAAAA==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B408" w14:textId="77777777"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13B411" wp14:editId="1913B412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13B423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14:paraId="1913B424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13B413" wp14:editId="1913B414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5F180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13B415" wp14:editId="1913B416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5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6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2zcEA&#10;AADbAAAADwAAAGRycy9kb3ducmV2LnhtbERPTWvCQBC9C/6HZQRvzcYqRVJXKYIiiIeq2Os0OyYh&#10;2dklu43RX98tFLzN433OYtWbRnTU+sqygkmSgiDOra64UHA+bV7mIHxA1thYJgV38rBaDgcLzLS9&#10;8Sd1x1CIGMI+QwVlCC6T0uclGfSJdcSRu9rWYIiwLaRu8RbDTSNf0/RNGqw4NpToaF1SXh9/jIID&#10;Xrah6+t8W7ur/jLuez197JUaj/qPdxCB+vAU/7t3Os6f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fNs3BAAAA2wAAAA8AAAAAAAAAAAAAAAAAmAIAAGRycy9kb3du&#10;cmV2LnhtbFBLBQYAAAAABAAEAPUAAACGAw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vNWcEAAADbAAAADwAAAGRycy9kb3ducmV2LnhtbERPTYvCMBC9L/gfwgje1lTRRapRRFjw&#10;4MF1VfA2JGNbbCbdJrb1328Ewds83ucsVp0tRUO1LxwrGA0TEMTamYIzBcff788ZCB+QDZaOScGD&#10;PKyWvY8Fpsa1/EPNIWQihrBPUUEeQpVK6XVOFv3QVcSRu7raYoiwzqSpsY3htpTjJPmSFguODTlW&#10;tMlJ3w53q2D3d9pNmsusnJzu533TbbX3rVZq0O/WcxCBuvAWv9xbE+dP4flLP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y81ZwQAAANsAAAAPAAAAAAAAAAAAAAAA&#10;AKECAABkcnMvZG93bnJldi54bWxQSwUGAAAAAAQABAD5AAAAjw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13B417" wp14:editId="1913B418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7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8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VVcAA&#10;AADbAAAADwAAAGRycy9kb3ducmV2LnhtbERPTYvCMBC9L/gfwgh7W1MVZKlGEUERZA+6otexGdvS&#10;ZhKaWLv7640geJvH+5zZojO1aKnxpWUFw0ECgjizuuRcwfF3/fUNwgdkjbVlUvBHHhbz3scMU23v&#10;vKf2EHIRQ9inqKAIwaVS+qwgg35gHXHkrrYxGCJscqkbvMdwU8tRkkykwZJjQ4GOVgVl1eFmFPzg&#10;aRParso2lbvqs3GX1fh/p9Rnv1tOQQTqwlv8cm91nD+E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iVVcAAAADbAAAADwAAAAAAAAAAAAAAAACYAgAAZHJzL2Rvd25y&#10;ZXYueG1sUEsFBgAAAAAEAAQA9QAAAIUD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JVLcEAAADbAAAADwAAAGRycy9kb3ducmV2LnhtbERPS4vCMBC+C/sfwix403RFRLpGEUHw&#10;4MFXhb0NyWxbtpl0m9jWf28Ewdt8fM9ZrHpbiZYaXzpW8DVOQBBrZ0rOFVzO29EchA/IBivHpOBO&#10;HlbLj8ECU+M6PlJ7CrmIIexTVFCEUKdSel2QRT92NXHkfl1jMUTY5NI02MVwW8lJksykxZJjQ4E1&#10;bQrSf6ebVbD/z/bT9mdeTbPb9dD2O+19p5UafvbrbxCB+vAWv9w7E+dP4P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IlUtwQAAANsAAAAPAAAAAAAAAAAAAAAA&#10;AKECAABkcnMvZG93bnJldi54bWxQSwUGAAAAAAQABAD5AAAAjw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913B419" wp14:editId="1913B41A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9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A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F/78A&#10;AADaAAAADwAAAGRycy9kb3ducmV2LnhtbERPTYvCMBC9C/6HMMLebKoLItUoIigLyx7UZb2OzdiW&#10;NpPQxNr115uD4PHxvpfr3jSio9ZXlhVMkhQEcW51xYWC39NuPAfhA7LGxjIp+CcP69VwsMRM2zsf&#10;qDuGQsQQ9hkqKENwmZQ+L8mgT6wjjtzVtgZDhG0hdYv3GG4aOU3TmTRYcWwo0dG2pLw+3oyCH/zb&#10;h66v833trvps3GX7+fhW6mPUbxYgAvXhLX65v7SCuDVei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EX/vwAAANoAAAAPAAAAAAAAAAAAAAAAAJgCAABkcnMvZG93bnJl&#10;di54bWxQSwUGAAAAAAQABAD1AAAAhAM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BOsQAAADaAAAADwAAAGRycy9kb3ducmV2LnhtbESPQWvCQBSE70L/w/IKvZlNSxCbukop&#10;FDx4qNEUenvsPpNg9m2aXZP033cFweMwM98wq81kWzFQ7xvHCp6TFASxdqbhSsHx8DlfgvAB2WDr&#10;mBT8kYfN+mG2wty4kfc0FKESEcI+RwV1CF0updc1WfSJ64ijd3K9xRBlX0nT4xjhtpUvabqQFhuO&#10;CzV29FGTPhcXq2D3W+6y4WfZZuXl+2uYttr7USv19Di9v4EINIV7+NbeGgWvcL0Sb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ME6xAAAANoAAAAPAAAAAAAAAAAA&#10;AAAAAKECAABkcnMvZG93bnJldi54bWxQSwUGAAAAAAQABAD5AAAAkg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3B41B" wp14:editId="1913B41C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B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C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qYcMA&#10;AADaAAAADwAAAGRycy9kb3ducmV2LnhtbESPQWvCQBSE74L/YXmCt2ZjxSKpqxRBEcRDVez1NftM&#10;QrJvl+w2Rn99t1DwOMzMN8xi1ZtGdNT6yrKCSZKCIM6trrhQcD5tXuYgfEDW2FgmBXfysFoOBwvM&#10;tL3xJ3XHUIgIYZ+hgjIEl0np85IM+sQ64uhdbWswRNkWUrd4i3DTyNc0fZMGK44LJTpal5TXxx+j&#10;4ICXbej6Ot/W7qq/jPteTx97pcaj/uMdRKA+PMP/7Z1WMIO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nqYcMAAADaAAAADwAAAAAAAAAAAAAAAACYAgAAZHJzL2Rv&#10;d25yZXYueG1sUEsFBgAAAAAEAAQA9QAAAIgD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9VSMIAAADaAAAADwAAAGRycy9kb3ducmV2LnhtbESPT4vCMBTE78J+h/AWvGm6IiJdo4gg&#10;ePDgvwp7eyRv27LNS7eJbf32RhA8DjPzG2ax6m0lWmp86VjB1zgBQaydKTlXcDlvR3MQPiAbrByT&#10;gjt5WC0/BgtMjev4SO0p5CJC2KeooAihTqX0uiCLfuxq4uj9usZiiLLJpWmwi3BbyUmSzKTFkuNC&#10;gTVtCtJ/p5tVsP/P9tP2Z15Ns9v10PY77X2nlRp+9utvEIH68A6/2jujYAbPK/E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19VSMIAAADaAAAADwAAAAAAAAAAAAAA&#10;AAChAgAAZHJzL2Rvd25yZXYueG1sUEsFBgAAAAAEAAQA+QAAAJADAAAAAA==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B3FE" w14:textId="77777777" w:rsidR="00BF0A5B" w:rsidRDefault="00BF0A5B">
      <w:r>
        <w:separator/>
      </w:r>
    </w:p>
  </w:footnote>
  <w:footnote w:type="continuationSeparator" w:id="0">
    <w:p w14:paraId="1913B3FF" w14:textId="77777777" w:rsidR="00BF0A5B" w:rsidRDefault="00BF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B402" w14:textId="77777777" w:rsidR="00AC4D31" w:rsidRDefault="00B840EF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913B409" wp14:editId="1913B40A">
          <wp:simplePos x="0" y="0"/>
          <wp:positionH relativeFrom="margin">
            <wp:posOffset>-48422</wp:posOffset>
          </wp:positionH>
          <wp:positionV relativeFrom="paragraph">
            <wp:posOffset>-592455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913B40B" wp14:editId="1913B40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3B41D" w14:textId="77777777"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14:paraId="1913B41E" w14:textId="77777777"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tkNMEAAADbAAAADwAAAGRycy9kb3ducmV2LnhtbERPS2vCQBC+F/oflil4qxstxBBdRVos&#10;ngQfhR6H7JgEs7MhO2rsr+8Kgrf5+J4zW/SuURfqQu3ZwGiYgCIuvK25NHDYr94zUEGQLTaeycCN&#10;Aizmry8zzK2/8pYuOylVDOGQo4FKpM21DkVFDsPQt8SRO/rOoUTYldp2eI3hrtHjJEm1w5pjQ4Ut&#10;fVZUnHZnZ+Dv61t+eNLazej28WvLNBtLkRkzeOuXU1BCvTzFD/faxvkp3H+JB+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2Q0wQAAANsAAAAPAAAAAAAAAAAAAAAA&#10;AKECAABkcnMvZG93bnJldi54bWxQSwUGAAAAAAQABAD5AAAAjwMAAAAA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ousEA&#10;AADbAAAADwAAAGRycy9kb3ducmV2LnhtbERPTWvCQBC9C/6HZQRvzcYKVlJXKYIiiIeq2Os0OyYh&#10;2dklu43RX98tFLzN433OYtWbRnTU+sqygkmSgiDOra64UHA+bV7mIHxA1thYJgV38rBaDgcLzLS9&#10;8Sd1x1CIGMI+QwVlCC6T0uclGfSJdcSRu9rWYIiwLaRu8RbDTSNf03QmDVYcG0p0tC4pr48/RsEB&#10;L9vQ9XW+rd1Vfxn3vZ4+9kqNR/3HO4hAfXiK/907Hee/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qLrBAAAA2wAAAA8AAAAAAAAAAAAAAAAAmAIAAGRycy9kb3du&#10;cmV2LnhtbFBLBQYAAAAABAAEAPUAAACGAw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B407" w14:textId="77777777"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913B40F" wp14:editId="1913B41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3B421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1913B422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inLsA&#10;AADaAAAADwAAAGRycy9kb3ducmV2LnhtbERPSwrCMBDdC94hjOBGNNWFSDUtIhTcidUDDM3YVptJ&#10;aaKttzeC4Gp4vO/s0sE04kWdqy0rWC4iEMSF1TWXCq6XbL4B4TyyxsYyKXiTgzQZj3YYa9vzmV65&#10;L0UIYRejgsr7NpbSFRUZdAvbEgfuZjuDPsCulLrDPoSbRq6iaC0N1hwaKmzpUFHxyJ9GgV31s+ac&#10;L7PDqb9n0elJl9yRUtPJsN+C8DT4v/jnPuowH76vfK9M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qIpy7AAAA2gAAAA8AAAAAAAAAAAAAAAAAmAIAAGRycy9kb3ducmV2Lnht&#10;bFBLBQYAAAAABAAEAPUAAACAAw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58517C"/>
    <w:multiLevelType w:val="hybridMultilevel"/>
    <w:tmpl w:val="521EB8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5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6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7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8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9" w15:restartNumberingAfterBreak="0">
    <w:nsid w:val="4F5D5998"/>
    <w:multiLevelType w:val="hybridMultilevel"/>
    <w:tmpl w:val="8FAE86B0"/>
    <w:lvl w:ilvl="0" w:tplc="9870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1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3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6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7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8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4"/>
  </w:num>
  <w:num w:numId="11">
    <w:abstractNumId w:val="6"/>
  </w:num>
  <w:num w:numId="12">
    <w:abstractNumId w:val="24"/>
  </w:num>
  <w:num w:numId="13">
    <w:abstractNumId w:val="7"/>
  </w:num>
  <w:num w:numId="14">
    <w:abstractNumId w:val="10"/>
  </w:num>
  <w:num w:numId="15">
    <w:abstractNumId w:val="26"/>
  </w:num>
  <w:num w:numId="16">
    <w:abstractNumId w:val="0"/>
  </w:num>
  <w:num w:numId="17">
    <w:abstractNumId w:val="3"/>
  </w:num>
  <w:num w:numId="18">
    <w:abstractNumId w:val="22"/>
  </w:num>
  <w:num w:numId="19">
    <w:abstractNumId w:val="14"/>
  </w:num>
  <w:num w:numId="20">
    <w:abstractNumId w:val="23"/>
  </w:num>
  <w:num w:numId="21">
    <w:abstractNumId w:val="20"/>
  </w:num>
  <w:num w:numId="22">
    <w:abstractNumId w:val="15"/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25"/>
  </w:num>
  <w:num w:numId="28">
    <w:abstractNumId w:val="9"/>
  </w:num>
  <w:num w:numId="29">
    <w:abstractNumId w:val="17"/>
  </w:num>
  <w:num w:numId="30">
    <w:abstractNumId w:val="12"/>
  </w:num>
  <w:num w:numId="31">
    <w:abstractNumId w:val="13"/>
  </w:num>
  <w:num w:numId="32">
    <w:abstractNumId w:val="1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47907"/>
    <w:rsid w:val="00057560"/>
    <w:rsid w:val="000610EB"/>
    <w:rsid w:val="000A1E25"/>
    <w:rsid w:val="000B1A98"/>
    <w:rsid w:val="000B743B"/>
    <w:rsid w:val="000D7230"/>
    <w:rsid w:val="00102455"/>
    <w:rsid w:val="00105209"/>
    <w:rsid w:val="001170BD"/>
    <w:rsid w:val="00127E51"/>
    <w:rsid w:val="001322BC"/>
    <w:rsid w:val="001330D5"/>
    <w:rsid w:val="001565D7"/>
    <w:rsid w:val="00164517"/>
    <w:rsid w:val="00196B63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4954"/>
    <w:rsid w:val="0021610C"/>
    <w:rsid w:val="00241776"/>
    <w:rsid w:val="0025172E"/>
    <w:rsid w:val="00262B33"/>
    <w:rsid w:val="00270CC3"/>
    <w:rsid w:val="002734D4"/>
    <w:rsid w:val="002903B3"/>
    <w:rsid w:val="00291F1A"/>
    <w:rsid w:val="00293E27"/>
    <w:rsid w:val="002A3035"/>
    <w:rsid w:val="002A473E"/>
    <w:rsid w:val="002D2A2E"/>
    <w:rsid w:val="002E16FB"/>
    <w:rsid w:val="002E3613"/>
    <w:rsid w:val="002E69B5"/>
    <w:rsid w:val="002F4BD6"/>
    <w:rsid w:val="0035238F"/>
    <w:rsid w:val="0039170F"/>
    <w:rsid w:val="00391C9E"/>
    <w:rsid w:val="003954D6"/>
    <w:rsid w:val="003A1741"/>
    <w:rsid w:val="003B164B"/>
    <w:rsid w:val="003B4D7B"/>
    <w:rsid w:val="003C3C21"/>
    <w:rsid w:val="003D462B"/>
    <w:rsid w:val="003E0FD9"/>
    <w:rsid w:val="003F370D"/>
    <w:rsid w:val="003F55D4"/>
    <w:rsid w:val="004042D4"/>
    <w:rsid w:val="00422932"/>
    <w:rsid w:val="00423D89"/>
    <w:rsid w:val="00434C4C"/>
    <w:rsid w:val="0046097F"/>
    <w:rsid w:val="00466E09"/>
    <w:rsid w:val="00467E84"/>
    <w:rsid w:val="00474B23"/>
    <w:rsid w:val="00481378"/>
    <w:rsid w:val="00482C53"/>
    <w:rsid w:val="00485058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719A3"/>
    <w:rsid w:val="0058562D"/>
    <w:rsid w:val="00586C3F"/>
    <w:rsid w:val="00587C13"/>
    <w:rsid w:val="005925B1"/>
    <w:rsid w:val="005D6237"/>
    <w:rsid w:val="005E302C"/>
    <w:rsid w:val="00610F24"/>
    <w:rsid w:val="00634E6B"/>
    <w:rsid w:val="00637CD2"/>
    <w:rsid w:val="00641A7A"/>
    <w:rsid w:val="00670F30"/>
    <w:rsid w:val="00684A0C"/>
    <w:rsid w:val="00687E90"/>
    <w:rsid w:val="00693A78"/>
    <w:rsid w:val="006C3519"/>
    <w:rsid w:val="006C4CB2"/>
    <w:rsid w:val="006F5056"/>
    <w:rsid w:val="00702D65"/>
    <w:rsid w:val="007073A7"/>
    <w:rsid w:val="00723024"/>
    <w:rsid w:val="007352E0"/>
    <w:rsid w:val="00742354"/>
    <w:rsid w:val="0075131E"/>
    <w:rsid w:val="007537A0"/>
    <w:rsid w:val="007846D6"/>
    <w:rsid w:val="00790C2B"/>
    <w:rsid w:val="007974C1"/>
    <w:rsid w:val="007A0538"/>
    <w:rsid w:val="007A1EB6"/>
    <w:rsid w:val="007A6BB3"/>
    <w:rsid w:val="007B1C0B"/>
    <w:rsid w:val="007C4A84"/>
    <w:rsid w:val="007C6E80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E70E4"/>
    <w:rsid w:val="008F5009"/>
    <w:rsid w:val="0090700E"/>
    <w:rsid w:val="009076F3"/>
    <w:rsid w:val="009310AD"/>
    <w:rsid w:val="00937EC2"/>
    <w:rsid w:val="00940CCA"/>
    <w:rsid w:val="00955914"/>
    <w:rsid w:val="00960C9B"/>
    <w:rsid w:val="00967AC3"/>
    <w:rsid w:val="00993556"/>
    <w:rsid w:val="009D18AD"/>
    <w:rsid w:val="009D2EED"/>
    <w:rsid w:val="009F37DE"/>
    <w:rsid w:val="00A06F53"/>
    <w:rsid w:val="00A12DC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840EF"/>
    <w:rsid w:val="00B96DC5"/>
    <w:rsid w:val="00BB4C1E"/>
    <w:rsid w:val="00BC48F9"/>
    <w:rsid w:val="00BC7EF6"/>
    <w:rsid w:val="00BE016C"/>
    <w:rsid w:val="00BF0A5B"/>
    <w:rsid w:val="00C16EBD"/>
    <w:rsid w:val="00C36DB8"/>
    <w:rsid w:val="00C538B3"/>
    <w:rsid w:val="00C62100"/>
    <w:rsid w:val="00C655E8"/>
    <w:rsid w:val="00CB7BC8"/>
    <w:rsid w:val="00CD495D"/>
    <w:rsid w:val="00CE2625"/>
    <w:rsid w:val="00CF0440"/>
    <w:rsid w:val="00CF3FB4"/>
    <w:rsid w:val="00CF6A58"/>
    <w:rsid w:val="00D216DF"/>
    <w:rsid w:val="00D23794"/>
    <w:rsid w:val="00D338A0"/>
    <w:rsid w:val="00D37286"/>
    <w:rsid w:val="00D37DB5"/>
    <w:rsid w:val="00D41569"/>
    <w:rsid w:val="00D51D5D"/>
    <w:rsid w:val="00D558F2"/>
    <w:rsid w:val="00D63CCC"/>
    <w:rsid w:val="00D755A0"/>
    <w:rsid w:val="00D80FC1"/>
    <w:rsid w:val="00D96654"/>
    <w:rsid w:val="00D975C0"/>
    <w:rsid w:val="00DA1465"/>
    <w:rsid w:val="00DC51FC"/>
    <w:rsid w:val="00DD5B3A"/>
    <w:rsid w:val="00DD791B"/>
    <w:rsid w:val="00DF42A8"/>
    <w:rsid w:val="00E02FA4"/>
    <w:rsid w:val="00E030C2"/>
    <w:rsid w:val="00E14F03"/>
    <w:rsid w:val="00E33CB2"/>
    <w:rsid w:val="00E6128C"/>
    <w:rsid w:val="00E6769D"/>
    <w:rsid w:val="00E741FD"/>
    <w:rsid w:val="00E856B4"/>
    <w:rsid w:val="00E8606A"/>
    <w:rsid w:val="00EA1145"/>
    <w:rsid w:val="00ED6BC9"/>
    <w:rsid w:val="00EF212A"/>
    <w:rsid w:val="00EF7779"/>
    <w:rsid w:val="00F142A7"/>
    <w:rsid w:val="00F35CE2"/>
    <w:rsid w:val="00F456C2"/>
    <w:rsid w:val="00F861D6"/>
    <w:rsid w:val="00F92C70"/>
    <w:rsid w:val="00F94E0C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13B279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473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DE991-7C40-4B9F-BB6F-55FE3D140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313F2-1125-4F00-9F68-1677F11A8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ED02B-B5CE-421A-A026-9C31DFAA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482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4</cp:revision>
  <cp:lastPrinted>2017-05-09T18:53:00Z</cp:lastPrinted>
  <dcterms:created xsi:type="dcterms:W3CDTF">2018-01-08T15:38:00Z</dcterms:created>
  <dcterms:modified xsi:type="dcterms:W3CDTF">2020-02-17T17:59:00Z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