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2007A" w:rsidRPr="001C3F0E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CE2625" w:rsidRDefault="00CE2625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:rsidR="006B65BB" w:rsidRDefault="006B65BB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:rsidR="00FE335B" w:rsidRP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FE335B">
        <w:rPr>
          <w:rFonts w:ascii="Arial" w:hAnsi="Arial" w:cs="Arial"/>
          <w:b/>
          <w:color w:val="004A92"/>
          <w:lang w:val="es-UY"/>
        </w:rPr>
        <w:t>FORMULARIO DE DESCRIPCIÓN VARIETAL</w:t>
      </w:r>
    </w:p>
    <w:p w:rsidR="00FE335B" w:rsidRPr="00790C2B" w:rsidRDefault="00555C56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  <w:r>
        <w:rPr>
          <w:rFonts w:ascii="Arial" w:hAnsi="Arial" w:cs="Arial"/>
          <w:b/>
          <w:color w:val="004A92"/>
          <w:lang w:val="es-MX"/>
        </w:rPr>
        <w:t>DE TRÉ</w:t>
      </w:r>
      <w:r w:rsidRPr="00555C56">
        <w:rPr>
          <w:rFonts w:ascii="Arial" w:hAnsi="Arial" w:cs="Arial"/>
          <w:b/>
          <w:color w:val="004A92"/>
          <w:lang w:val="es-MX"/>
        </w:rPr>
        <w:t>BOL BLANCO (</w:t>
      </w:r>
      <w:proofErr w:type="spellStart"/>
      <w:r w:rsidRPr="00555C56">
        <w:rPr>
          <w:rFonts w:ascii="Arial" w:hAnsi="Arial" w:cs="Arial"/>
          <w:b/>
          <w:i/>
          <w:color w:val="004A92"/>
          <w:lang w:val="es-MX"/>
        </w:rPr>
        <w:t>Trifolium</w:t>
      </w:r>
      <w:proofErr w:type="spellEnd"/>
      <w:r w:rsidRPr="00555C56">
        <w:rPr>
          <w:rFonts w:ascii="Arial" w:hAnsi="Arial" w:cs="Arial"/>
          <w:b/>
          <w:i/>
          <w:color w:val="004A92"/>
          <w:lang w:val="es-MX"/>
        </w:rPr>
        <w:t xml:space="preserve"> </w:t>
      </w:r>
      <w:proofErr w:type="spellStart"/>
      <w:r w:rsidRPr="00555C56">
        <w:rPr>
          <w:rFonts w:ascii="Arial" w:hAnsi="Arial" w:cs="Arial"/>
          <w:b/>
          <w:i/>
          <w:color w:val="004A92"/>
          <w:lang w:val="es-MX"/>
        </w:rPr>
        <w:t>repens</w:t>
      </w:r>
      <w:proofErr w:type="spellEnd"/>
      <w:r w:rsidRPr="00555C56">
        <w:rPr>
          <w:rFonts w:ascii="Arial" w:hAnsi="Arial" w:cs="Arial"/>
          <w:b/>
          <w:color w:val="004A92"/>
          <w:lang w:val="es-MX"/>
        </w:rPr>
        <w:t xml:space="preserve"> L.)</w:t>
      </w:r>
    </w:p>
    <w:p w:rsidR="00FE335B" w:rsidRPr="007D4571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:rsidR="00FE335B" w:rsidRPr="00DA1465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72007A" w:rsidRDefault="0072007A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72007A" w:rsidRDefault="0072007A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tbl>
      <w:tblPr>
        <w:tblStyle w:val="Tablaconcuadrcula"/>
        <w:tblW w:w="9870" w:type="dxa"/>
        <w:tblInd w:w="-5" w:type="dxa"/>
        <w:tblLook w:val="04A0" w:firstRow="1" w:lastRow="0" w:firstColumn="1" w:lastColumn="0" w:noHBand="0" w:noVBand="1"/>
      </w:tblPr>
      <w:tblGrid>
        <w:gridCol w:w="9870"/>
      </w:tblGrid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propuesto del cultivar:  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>Lugar y año de las observaciones realizadas: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FE335B" w:rsidRPr="001D6451" w:rsidRDefault="00FE335B" w:rsidP="00FE335B">
      <w:pPr>
        <w:pStyle w:val="Ttulo2"/>
        <w:jc w:val="left"/>
        <w:rPr>
          <w:rFonts w:cs="Arial"/>
          <w:color w:val="262626" w:themeColor="text1" w:themeTint="D9"/>
          <w:sz w:val="20"/>
        </w:rPr>
      </w:pPr>
    </w:p>
    <w:p w:rsidR="00FE335B" w:rsidRPr="001D6451" w:rsidRDefault="00FE335B" w:rsidP="001D6451">
      <w:pPr>
        <w:tabs>
          <w:tab w:val="left" w:pos="7938"/>
          <w:tab w:val="left" w:pos="8080"/>
        </w:tabs>
        <w:rPr>
          <w:rFonts w:ascii="Arial" w:hAnsi="Arial" w:cs="Arial"/>
          <w:color w:val="262626" w:themeColor="text1" w:themeTint="D9"/>
          <w:sz w:val="18"/>
        </w:rPr>
      </w:pPr>
      <w:r w:rsidRPr="001D6451">
        <w:rPr>
          <w:rFonts w:ascii="Arial" w:hAnsi="Arial" w:cs="Arial"/>
          <w:color w:val="262626" w:themeColor="text1" w:themeTint="D9"/>
          <w:sz w:val="18"/>
        </w:rPr>
        <w:t>(*) A completar por INASE</w:t>
      </w:r>
    </w:p>
    <w:p w:rsidR="00AA26E2" w:rsidRPr="00AA26E2" w:rsidRDefault="00AA26E2" w:rsidP="00AA26E2">
      <w:pPr>
        <w:rPr>
          <w:lang w:val="es-UY"/>
        </w:rPr>
      </w:pPr>
    </w:p>
    <w:p w:rsidR="00EA1145" w:rsidRPr="002E69B5" w:rsidRDefault="001D6451" w:rsidP="002E69B5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1D6451">
        <w:rPr>
          <w:rFonts w:cs="Arial"/>
          <w:color w:val="004A92"/>
          <w:sz w:val="20"/>
          <w:lang w:val="es-UY"/>
        </w:rPr>
        <w:lastRenderedPageBreak/>
        <w:t>I. DESCRIPCIÓN DEL CULTIVAR</w:t>
      </w:r>
    </w:p>
    <w:p w:rsidR="001D6451" w:rsidRDefault="001D6451" w:rsidP="00871012">
      <w:pPr>
        <w:rPr>
          <w:sz w:val="22"/>
          <w:lang w:val="es-MX"/>
        </w:rPr>
      </w:pPr>
    </w:p>
    <w:p w:rsidR="00084C54" w:rsidRDefault="00084C54" w:rsidP="00871012">
      <w:pPr>
        <w:rPr>
          <w:sz w:val="22"/>
          <w:lang w:val="es-MX"/>
        </w:rPr>
      </w:pPr>
    </w:p>
    <w:p w:rsidR="00084C54" w:rsidRPr="00084C54" w:rsidRDefault="00555C56" w:rsidP="00084C54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Tipo</w:t>
      </w:r>
    </w:p>
    <w:p w:rsidR="00CD495D" w:rsidRDefault="00CD495D" w:rsidP="001D6451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084C54" w:rsidRPr="00634EDD" w:rsidTr="00084C5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C54" w:rsidRPr="00F861D6" w:rsidRDefault="00084C54" w:rsidP="00084C5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084C54" w:rsidRDefault="00084C54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084C54" w:rsidRPr="00084C54" w:rsidRDefault="00555C56" w:rsidP="00555C56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 w:rsidRPr="00555C56">
        <w:rPr>
          <w:rFonts w:ascii="Arial" w:hAnsi="Arial" w:cs="Arial"/>
          <w:color w:val="262626" w:themeColor="text1" w:themeTint="D9"/>
          <w:lang w:val="es-MX"/>
        </w:rPr>
        <w:t>1. Común</w:t>
      </w:r>
      <w:r w:rsidRPr="00555C56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555C56">
        <w:rPr>
          <w:rFonts w:ascii="Arial" w:hAnsi="Arial" w:cs="Arial"/>
          <w:color w:val="262626" w:themeColor="text1" w:themeTint="D9"/>
          <w:lang w:val="es-MX"/>
        </w:rPr>
        <w:tab/>
        <w:t>2. Ladino</w:t>
      </w:r>
      <w:r w:rsidRPr="00555C56">
        <w:rPr>
          <w:rFonts w:ascii="Arial" w:hAnsi="Arial" w:cs="Arial"/>
          <w:color w:val="262626" w:themeColor="text1" w:themeTint="D9"/>
          <w:lang w:val="es-MX"/>
        </w:rPr>
        <w:tab/>
        <w:t xml:space="preserve">          3. Silvestre</w:t>
      </w:r>
    </w:p>
    <w:p w:rsidR="00084C54" w:rsidRDefault="00084C54" w:rsidP="001D6451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084C54" w:rsidRDefault="00084C54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555C56">
        <w:rPr>
          <w:rFonts w:ascii="Arial" w:hAnsi="Arial" w:cs="Arial"/>
          <w:b/>
          <w:color w:val="262626" w:themeColor="text1" w:themeTint="D9"/>
          <w:lang w:val="es-MX"/>
        </w:rPr>
        <w:t>Largo del folíolo central</w:t>
      </w:r>
    </w:p>
    <w:p w:rsidR="00555C56" w:rsidRDefault="00555C56" w:rsidP="00C15EF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55C56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A219C" w:rsidRDefault="00555C56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Pr="00521FAD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>mm</w:t>
      </w:r>
    </w:p>
    <w:p w:rsidR="00555C56" w:rsidRPr="00521FAD" w:rsidRDefault="00555C56" w:rsidP="00555C56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555C56" w:rsidRPr="00521FAD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55C56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A219C" w:rsidRDefault="00555C56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Pr="00555C56" w:rsidRDefault="00555C56" w:rsidP="00555C56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mm más corto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cultivar </w:t>
      </w:r>
      <w:proofErr w:type="spellStart"/>
      <w:r w:rsidRPr="00555C56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55C56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55C56">
        <w:rPr>
          <w:rFonts w:ascii="Arial" w:hAnsi="Arial" w:cs="Arial"/>
          <w:color w:val="262626" w:themeColor="text1" w:themeTint="D9"/>
          <w:lang w:val="es-MX"/>
        </w:rPr>
        <w:t>Zapicán</w:t>
      </w:r>
      <w:proofErr w:type="spellEnd"/>
    </w:p>
    <w:p w:rsidR="00555C56" w:rsidRPr="00521FAD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55C56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A219C" w:rsidRDefault="00555C56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Default="00555C56" w:rsidP="00555C56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mm más alto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proofErr w:type="spellStart"/>
      <w:r w:rsidRPr="00555C56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55C56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55C56">
        <w:rPr>
          <w:rFonts w:ascii="Arial" w:hAnsi="Arial" w:cs="Arial"/>
          <w:color w:val="262626" w:themeColor="text1" w:themeTint="D9"/>
          <w:lang w:val="es-MX"/>
        </w:rPr>
        <w:t>Zapicán</w:t>
      </w:r>
      <w:proofErr w:type="spellEnd"/>
    </w:p>
    <w:p w:rsidR="00555C56" w:rsidRPr="00555C56" w:rsidRDefault="00555C56" w:rsidP="00555C56">
      <w:pPr>
        <w:ind w:left="1416"/>
        <w:rPr>
          <w:rFonts w:ascii="Arial" w:hAnsi="Arial" w:cs="Arial"/>
          <w:color w:val="262626" w:themeColor="text1" w:themeTint="D9"/>
          <w:lang w:val="es-MX"/>
        </w:rPr>
      </w:pP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</w:p>
    <w:p w:rsidR="00555C56" w:rsidRDefault="00555C56" w:rsidP="00555C56">
      <w:pPr>
        <w:ind w:left="4248" w:firstLine="708"/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ind w:left="4248" w:firstLine="708"/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555C56">
        <w:rPr>
          <w:rFonts w:ascii="Arial" w:hAnsi="Arial" w:cs="Arial"/>
          <w:b/>
          <w:color w:val="262626" w:themeColor="text1" w:themeTint="D9"/>
          <w:lang w:val="es-MX"/>
        </w:rPr>
        <w:t>Ancho del folíolo central</w:t>
      </w:r>
    </w:p>
    <w:p w:rsidR="00555C56" w:rsidRPr="00555C56" w:rsidRDefault="00555C56" w:rsidP="00555C56">
      <w:pPr>
        <w:ind w:left="720"/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55C56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A219C" w:rsidRDefault="00555C56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Pr="00521FAD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>mm</w:t>
      </w:r>
    </w:p>
    <w:p w:rsidR="00555C56" w:rsidRPr="00521FAD" w:rsidRDefault="00555C56" w:rsidP="00555C56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555C56" w:rsidRPr="00521FAD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55C56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A219C" w:rsidRDefault="00555C56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Pr="00555C56" w:rsidRDefault="00555C56" w:rsidP="00555C56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mm más angosto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cultivar </w:t>
      </w:r>
      <w:proofErr w:type="spellStart"/>
      <w:r w:rsidRPr="00555C56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55C56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55C56">
        <w:rPr>
          <w:rFonts w:ascii="Arial" w:hAnsi="Arial" w:cs="Arial"/>
          <w:color w:val="262626" w:themeColor="text1" w:themeTint="D9"/>
          <w:lang w:val="es-MX"/>
        </w:rPr>
        <w:t>Zapicán</w:t>
      </w:r>
      <w:proofErr w:type="spellEnd"/>
    </w:p>
    <w:p w:rsidR="00555C56" w:rsidRPr="00521FAD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55C56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A219C" w:rsidRDefault="00555C56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Default="00555C56" w:rsidP="00555C56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mm más ancho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proofErr w:type="spellStart"/>
      <w:r w:rsidRPr="00555C56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55C56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55C56">
        <w:rPr>
          <w:rFonts w:ascii="Arial" w:hAnsi="Arial" w:cs="Arial"/>
          <w:color w:val="262626" w:themeColor="text1" w:themeTint="D9"/>
          <w:lang w:val="es-MX"/>
        </w:rPr>
        <w:t>Zapicán</w:t>
      </w:r>
      <w:proofErr w:type="spellEnd"/>
    </w:p>
    <w:p w:rsidR="00555C56" w:rsidRDefault="00555C56" w:rsidP="00555C56">
      <w:pPr>
        <w:ind w:left="1416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555C56" w:rsidRPr="00555C56" w:rsidRDefault="00555C56" w:rsidP="00555C56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555C56">
        <w:rPr>
          <w:rFonts w:ascii="Arial" w:hAnsi="Arial" w:cs="Arial"/>
          <w:b/>
          <w:color w:val="262626" w:themeColor="text1" w:themeTint="D9"/>
          <w:lang w:val="es-MX"/>
        </w:rPr>
        <w:t>Frecuencia de plantas con manchas foliares blancas (porcentaje)</w:t>
      </w: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0" w:tblpY="25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55C56" w:rsidRPr="00634EDD" w:rsidTr="00555C5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A219C" w:rsidRDefault="00555C56" w:rsidP="00555C5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 w:rsidRPr="00555C56">
        <w:rPr>
          <w:rFonts w:ascii="Arial" w:hAnsi="Arial" w:cs="Arial"/>
          <w:noProof/>
          <w:color w:val="262626" w:themeColor="text1" w:themeTint="D9"/>
          <w:lang w:val="es-UY" w:eastAsia="es-UY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39370</wp:posOffset>
                </wp:positionV>
                <wp:extent cx="0" cy="0"/>
                <wp:effectExtent l="12065" t="13970" r="6985" b="5080"/>
                <wp:wrapNone/>
                <wp:docPr id="147" name="Conector rect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B239B" id="Conector recto 14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3.1pt" to="7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" o:allowincell="f"/>
            </w:pict>
          </mc:Fallback>
        </mc:AlternateContent>
      </w:r>
    </w:p>
    <w:p w:rsidR="00555C56" w:rsidRPr="00555C56" w:rsidRDefault="00555C56" w:rsidP="00555C56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C15EF4" w:rsidRPr="00555C56" w:rsidRDefault="00C15EF4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555C56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555C56">
        <w:rPr>
          <w:rFonts w:ascii="Arial" w:hAnsi="Arial" w:cs="Arial"/>
          <w:b/>
          <w:color w:val="262626" w:themeColor="text1" w:themeTint="D9"/>
          <w:lang w:val="es-MX"/>
        </w:rPr>
        <w:t>Longitud del pecíolo</w:t>
      </w:r>
    </w:p>
    <w:p w:rsidR="00555C56" w:rsidRDefault="00555C56" w:rsidP="00555C56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55C56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A219C" w:rsidRDefault="00555C56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Pr="00521FAD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>cm</w:t>
      </w:r>
    </w:p>
    <w:p w:rsidR="00555C56" w:rsidRPr="00521FAD" w:rsidRDefault="00555C56" w:rsidP="00555C56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555C56" w:rsidRPr="00521FAD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55C56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A219C" w:rsidRDefault="00555C56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Pr="00555C56" w:rsidRDefault="00555C56" w:rsidP="00555C56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cm más corto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cultivar </w:t>
      </w:r>
      <w:proofErr w:type="spellStart"/>
      <w:r w:rsidRPr="00555C56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55C56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55C56">
        <w:rPr>
          <w:rFonts w:ascii="Arial" w:hAnsi="Arial" w:cs="Arial"/>
          <w:color w:val="262626" w:themeColor="text1" w:themeTint="D9"/>
          <w:lang w:val="es-MX"/>
        </w:rPr>
        <w:t>Zapicán</w:t>
      </w:r>
      <w:proofErr w:type="spellEnd"/>
    </w:p>
    <w:p w:rsidR="00555C56" w:rsidRPr="00521FAD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55C56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A219C" w:rsidRDefault="00555C56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Default="00555C56" w:rsidP="00555C56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mm más largo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proofErr w:type="spellStart"/>
      <w:r w:rsidRPr="00555C56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55C56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55C56">
        <w:rPr>
          <w:rFonts w:ascii="Arial" w:hAnsi="Arial" w:cs="Arial"/>
          <w:color w:val="262626" w:themeColor="text1" w:themeTint="D9"/>
          <w:lang w:val="es-MX"/>
        </w:rPr>
        <w:t>Zapicán</w:t>
      </w:r>
      <w:proofErr w:type="spellEnd"/>
    </w:p>
    <w:p w:rsidR="00555C56" w:rsidRPr="00555C56" w:rsidRDefault="00555C56" w:rsidP="00555C56">
      <w:pPr>
        <w:ind w:left="1416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</w:p>
    <w:p w:rsidR="00555C56" w:rsidRPr="00555C56" w:rsidRDefault="00555C56" w:rsidP="00555C56">
      <w:pPr>
        <w:ind w:left="4248" w:firstLine="708"/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555C56">
        <w:rPr>
          <w:rFonts w:ascii="Arial" w:hAnsi="Arial" w:cs="Arial"/>
          <w:b/>
          <w:color w:val="262626" w:themeColor="text1" w:themeTint="D9"/>
          <w:lang w:val="es-MX"/>
        </w:rPr>
        <w:t xml:space="preserve">Grosor del estolón (respecto a </w:t>
      </w:r>
      <w:proofErr w:type="spellStart"/>
      <w:r w:rsidRPr="00555C56">
        <w:rPr>
          <w:rFonts w:ascii="Arial" w:hAnsi="Arial" w:cs="Arial"/>
          <w:b/>
          <w:color w:val="262626" w:themeColor="text1" w:themeTint="D9"/>
          <w:lang w:val="es-MX"/>
        </w:rPr>
        <w:t>Est</w:t>
      </w:r>
      <w:proofErr w:type="spellEnd"/>
      <w:r w:rsidRPr="00555C56">
        <w:rPr>
          <w:rFonts w:ascii="Arial" w:hAnsi="Arial" w:cs="Arial"/>
          <w:b/>
          <w:color w:val="262626" w:themeColor="text1" w:themeTint="D9"/>
          <w:lang w:val="es-MX"/>
        </w:rPr>
        <w:t xml:space="preserve">. </w:t>
      </w:r>
      <w:proofErr w:type="spellStart"/>
      <w:r w:rsidRPr="00555C56">
        <w:rPr>
          <w:rFonts w:ascii="Arial" w:hAnsi="Arial" w:cs="Arial"/>
          <w:b/>
          <w:color w:val="262626" w:themeColor="text1" w:themeTint="D9"/>
          <w:lang w:val="es-MX"/>
        </w:rPr>
        <w:t>Zapicán</w:t>
      </w:r>
      <w:proofErr w:type="spellEnd"/>
      <w:r w:rsidRPr="00555C56">
        <w:rPr>
          <w:rFonts w:ascii="Arial" w:hAnsi="Arial" w:cs="Arial"/>
          <w:b/>
          <w:color w:val="262626" w:themeColor="text1" w:themeTint="D9"/>
          <w:lang w:val="es-MX"/>
        </w:rPr>
        <w:t>)</w:t>
      </w: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55C56" w:rsidRPr="00634EDD" w:rsidTr="00F9635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861D6" w:rsidRDefault="00555C56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  <w:t xml:space="preserve">1. Menor         </w:t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>2. Igual</w:t>
      </w:r>
      <w:r w:rsidRPr="00555C56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="00C15EF4">
        <w:rPr>
          <w:rFonts w:ascii="Arial" w:hAnsi="Arial" w:cs="Arial"/>
          <w:color w:val="262626" w:themeColor="text1" w:themeTint="D9"/>
          <w:lang w:val="es-MX"/>
        </w:rPr>
        <w:t>3. Mayo</w:t>
      </w: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555C56">
        <w:rPr>
          <w:rFonts w:ascii="Arial" w:hAnsi="Arial" w:cs="Arial"/>
          <w:b/>
          <w:color w:val="262626" w:themeColor="text1" w:themeTint="D9"/>
          <w:lang w:val="es-MX"/>
        </w:rPr>
        <w:t xml:space="preserve">Tendencia a formar inflorescencia en el año de siembra (respecto a </w:t>
      </w:r>
      <w:proofErr w:type="spellStart"/>
      <w:r w:rsidRPr="00555C56">
        <w:rPr>
          <w:rFonts w:ascii="Arial" w:hAnsi="Arial" w:cs="Arial"/>
          <w:b/>
          <w:color w:val="262626" w:themeColor="text1" w:themeTint="D9"/>
          <w:lang w:val="es-MX"/>
        </w:rPr>
        <w:t>Est</w:t>
      </w:r>
      <w:proofErr w:type="spellEnd"/>
      <w:r w:rsidRPr="00555C56">
        <w:rPr>
          <w:rFonts w:ascii="Arial" w:hAnsi="Arial" w:cs="Arial"/>
          <w:b/>
          <w:color w:val="262626" w:themeColor="text1" w:themeTint="D9"/>
          <w:lang w:val="es-MX"/>
        </w:rPr>
        <w:t xml:space="preserve">. </w:t>
      </w:r>
      <w:proofErr w:type="spellStart"/>
      <w:r w:rsidRPr="00555C56">
        <w:rPr>
          <w:rFonts w:ascii="Arial" w:hAnsi="Arial" w:cs="Arial"/>
          <w:b/>
          <w:color w:val="262626" w:themeColor="text1" w:themeTint="D9"/>
          <w:lang w:val="es-MX"/>
        </w:rPr>
        <w:t>Zapicán</w:t>
      </w:r>
      <w:proofErr w:type="spellEnd"/>
      <w:r w:rsidRPr="00555C56">
        <w:rPr>
          <w:rFonts w:ascii="Arial" w:hAnsi="Arial" w:cs="Arial"/>
          <w:b/>
          <w:color w:val="262626" w:themeColor="text1" w:themeTint="D9"/>
          <w:lang w:val="es-MX"/>
        </w:rPr>
        <w:t>)</w:t>
      </w: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55C56" w:rsidRPr="00634EDD" w:rsidTr="00F9635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861D6" w:rsidRDefault="00555C56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  <w:t xml:space="preserve">1. Menor         </w:t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>2. Igual</w:t>
      </w:r>
      <w:r w:rsidRPr="00555C56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>3. Mayor</w:t>
      </w: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C15EF4" w:rsidRPr="00555C56" w:rsidRDefault="00C15EF4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555C56">
        <w:rPr>
          <w:rFonts w:ascii="Arial" w:hAnsi="Arial" w:cs="Arial"/>
          <w:b/>
          <w:color w:val="262626" w:themeColor="text1" w:themeTint="D9"/>
          <w:lang w:val="es-MX"/>
        </w:rPr>
        <w:t>Color de hoja al inicio del crecimiento en el 2º</w:t>
      </w:r>
      <w:r>
        <w:rPr>
          <w:rFonts w:ascii="Arial" w:hAnsi="Arial" w:cs="Arial"/>
          <w:b/>
          <w:color w:val="262626" w:themeColor="text1" w:themeTint="D9"/>
          <w:lang w:val="es-MX"/>
        </w:rPr>
        <w:t xml:space="preserve"> </w:t>
      </w:r>
      <w:r w:rsidRPr="00555C56">
        <w:rPr>
          <w:rFonts w:ascii="Arial" w:hAnsi="Arial" w:cs="Arial"/>
          <w:b/>
          <w:color w:val="262626" w:themeColor="text1" w:themeTint="D9"/>
          <w:lang w:val="es-MX"/>
        </w:rPr>
        <w:t>año</w:t>
      </w: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55C56" w:rsidRPr="00634EDD" w:rsidTr="00F9635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861D6" w:rsidRDefault="00555C56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  <w:t xml:space="preserve">1. Verde claro         </w:t>
      </w:r>
      <w:r w:rsidRPr="00555C56">
        <w:rPr>
          <w:rFonts w:ascii="Arial" w:hAnsi="Arial" w:cs="Arial"/>
          <w:color w:val="262626" w:themeColor="text1" w:themeTint="D9"/>
          <w:lang w:val="es-MX"/>
        </w:rPr>
        <w:tab/>
        <w:t>2. Verde oscuro</w:t>
      </w: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C15EF4" w:rsidRPr="00555C56" w:rsidRDefault="00C15EF4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555C56">
        <w:rPr>
          <w:rFonts w:ascii="Arial" w:hAnsi="Arial" w:cs="Arial"/>
          <w:b/>
          <w:color w:val="262626" w:themeColor="text1" w:themeTint="D9"/>
          <w:lang w:val="es-MX"/>
        </w:rPr>
        <w:t>Época de floración (días a 50 % de plantas en floración) al 2º año</w:t>
      </w:r>
    </w:p>
    <w:p w:rsidR="00555C56" w:rsidRDefault="00555C56" w:rsidP="00555C56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55C56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A219C" w:rsidRDefault="00555C56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Pr="00521FAD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>días</w:t>
      </w:r>
    </w:p>
    <w:p w:rsidR="00555C56" w:rsidRPr="00521FAD" w:rsidRDefault="00555C56" w:rsidP="00555C56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555C56" w:rsidRPr="00521FAD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55C56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A219C" w:rsidRDefault="00555C56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Pr="00555C56" w:rsidRDefault="00555C56" w:rsidP="00555C56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días más corto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cultivar </w:t>
      </w:r>
      <w:proofErr w:type="spellStart"/>
      <w:r w:rsidRPr="00555C56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55C56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55C56">
        <w:rPr>
          <w:rFonts w:ascii="Arial" w:hAnsi="Arial" w:cs="Arial"/>
          <w:color w:val="262626" w:themeColor="text1" w:themeTint="D9"/>
          <w:lang w:val="es-MX"/>
        </w:rPr>
        <w:t>Zapicán</w:t>
      </w:r>
      <w:proofErr w:type="spellEnd"/>
    </w:p>
    <w:p w:rsidR="00555C56" w:rsidRPr="00521FAD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55C56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A219C" w:rsidRDefault="00555C56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Default="00555C56" w:rsidP="00555C56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días más largo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proofErr w:type="spellStart"/>
      <w:r w:rsidRPr="00555C56">
        <w:rPr>
          <w:rFonts w:ascii="Arial" w:hAnsi="Arial" w:cs="Arial"/>
          <w:color w:val="262626" w:themeColor="text1" w:themeTint="D9"/>
          <w:lang w:val="es-MX"/>
        </w:rPr>
        <w:t>Est</w:t>
      </w:r>
      <w:proofErr w:type="spellEnd"/>
      <w:r w:rsidRPr="00555C56">
        <w:rPr>
          <w:rFonts w:ascii="Arial" w:hAnsi="Arial" w:cs="Arial"/>
          <w:color w:val="262626" w:themeColor="text1" w:themeTint="D9"/>
          <w:lang w:val="es-MX"/>
        </w:rPr>
        <w:t xml:space="preserve">. </w:t>
      </w:r>
      <w:proofErr w:type="spellStart"/>
      <w:r w:rsidRPr="00555C56">
        <w:rPr>
          <w:rFonts w:ascii="Arial" w:hAnsi="Arial" w:cs="Arial"/>
          <w:color w:val="262626" w:themeColor="text1" w:themeTint="D9"/>
          <w:lang w:val="es-MX"/>
        </w:rPr>
        <w:t>Zapicán</w:t>
      </w:r>
      <w:proofErr w:type="spellEnd"/>
    </w:p>
    <w:p w:rsidR="00555C56" w:rsidRPr="00555C56" w:rsidRDefault="00555C56" w:rsidP="00555C56">
      <w:pPr>
        <w:ind w:left="4248" w:firstLine="708"/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C15EF4" w:rsidRPr="00555C56" w:rsidRDefault="00C15EF4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555C56">
        <w:rPr>
          <w:rFonts w:ascii="Arial" w:hAnsi="Arial" w:cs="Arial"/>
          <w:b/>
          <w:color w:val="262626" w:themeColor="text1" w:themeTint="D9"/>
          <w:lang w:val="es-MX"/>
        </w:rPr>
        <w:t xml:space="preserve">Porcentaje de plantas con glucósidos cianógenos (Prueba </w:t>
      </w:r>
      <w:proofErr w:type="spellStart"/>
      <w:r w:rsidRPr="00555C56">
        <w:rPr>
          <w:rFonts w:ascii="Arial" w:hAnsi="Arial" w:cs="Arial"/>
          <w:b/>
          <w:color w:val="262626" w:themeColor="text1" w:themeTint="D9"/>
          <w:lang w:val="es-MX"/>
        </w:rPr>
        <w:t>Guignard</w:t>
      </w:r>
      <w:proofErr w:type="spellEnd"/>
      <w:r w:rsidRPr="00555C56">
        <w:rPr>
          <w:rFonts w:ascii="Arial" w:hAnsi="Arial" w:cs="Arial"/>
          <w:b/>
          <w:color w:val="262626" w:themeColor="text1" w:themeTint="D9"/>
          <w:lang w:val="es-MX"/>
        </w:rPr>
        <w:t>)</w:t>
      </w: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40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55C56" w:rsidRPr="00634EDD" w:rsidTr="00555C5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A219C" w:rsidRDefault="00555C56" w:rsidP="00555C5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Pr="00555C56" w:rsidRDefault="00555C56" w:rsidP="00555C56">
      <w:pPr>
        <w:rPr>
          <w:rFonts w:ascii="Arial" w:hAnsi="Arial" w:cs="Arial"/>
          <w:color w:val="262626" w:themeColor="text1" w:themeTint="D9"/>
        </w:rPr>
      </w:pP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 w:rsidRPr="00555C56">
        <w:rPr>
          <w:rFonts w:ascii="Arial" w:hAnsi="Arial" w:cs="Arial"/>
          <w:noProof/>
          <w:color w:val="262626" w:themeColor="text1" w:themeTint="D9"/>
          <w:lang w:val="es-UY" w:eastAsia="es-UY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39370</wp:posOffset>
                </wp:positionV>
                <wp:extent cx="0" cy="0"/>
                <wp:effectExtent l="12065" t="7620" r="6985" b="11430"/>
                <wp:wrapNone/>
                <wp:docPr id="122" name="Conector rect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E7575" id="Conector recto 1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3.1pt" to="7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" o:allowincell="f"/>
            </w:pict>
          </mc:Fallback>
        </mc:AlternateContent>
      </w:r>
    </w:p>
    <w:p w:rsidR="00555C56" w:rsidRPr="00555C56" w:rsidRDefault="00555C56" w:rsidP="00555C56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555C56">
        <w:rPr>
          <w:rFonts w:ascii="Arial" w:hAnsi="Arial" w:cs="Arial"/>
          <w:b/>
          <w:color w:val="262626" w:themeColor="text1" w:themeTint="D9"/>
          <w:lang w:val="es-MX"/>
        </w:rPr>
        <w:t xml:space="preserve">Persistencia por estolones al 3er año (respecto a </w:t>
      </w:r>
      <w:proofErr w:type="spellStart"/>
      <w:r w:rsidRPr="00555C56">
        <w:rPr>
          <w:rFonts w:ascii="Arial" w:hAnsi="Arial" w:cs="Arial"/>
          <w:b/>
          <w:color w:val="262626" w:themeColor="text1" w:themeTint="D9"/>
          <w:lang w:val="es-MX"/>
        </w:rPr>
        <w:t>Est</w:t>
      </w:r>
      <w:proofErr w:type="spellEnd"/>
      <w:r w:rsidRPr="00555C56">
        <w:rPr>
          <w:rFonts w:ascii="Arial" w:hAnsi="Arial" w:cs="Arial"/>
          <w:b/>
          <w:color w:val="262626" w:themeColor="text1" w:themeTint="D9"/>
          <w:lang w:val="es-MX"/>
        </w:rPr>
        <w:t xml:space="preserve">. </w:t>
      </w:r>
      <w:proofErr w:type="spellStart"/>
      <w:r w:rsidRPr="00555C56">
        <w:rPr>
          <w:rFonts w:ascii="Arial" w:hAnsi="Arial" w:cs="Arial"/>
          <w:b/>
          <w:color w:val="262626" w:themeColor="text1" w:themeTint="D9"/>
          <w:lang w:val="es-MX"/>
        </w:rPr>
        <w:t>Zapicán</w:t>
      </w:r>
      <w:proofErr w:type="spellEnd"/>
      <w:r w:rsidRPr="00555C56">
        <w:rPr>
          <w:rFonts w:ascii="Arial" w:hAnsi="Arial" w:cs="Arial"/>
          <w:b/>
          <w:color w:val="262626" w:themeColor="text1" w:themeTint="D9"/>
          <w:lang w:val="es-MX"/>
        </w:rPr>
        <w:t>)</w:t>
      </w: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55C56" w:rsidRPr="00634EDD" w:rsidTr="00F9635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56" w:rsidRPr="00F861D6" w:rsidRDefault="00555C56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  <w:t xml:space="preserve">1. Menor         </w:t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="00C15EF4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>2. Similar</w:t>
      </w:r>
      <w:r w:rsidRPr="00555C56">
        <w:rPr>
          <w:rFonts w:ascii="Arial" w:hAnsi="Arial" w:cs="Arial"/>
          <w:color w:val="262626" w:themeColor="text1" w:themeTint="D9"/>
          <w:lang w:val="es-MX"/>
        </w:rPr>
        <w:tab/>
        <w:t xml:space="preserve">        3. Mayor</w:t>
      </w:r>
    </w:p>
    <w:p w:rsidR="00555C56" w:rsidRPr="00555C56" w:rsidRDefault="00555C56" w:rsidP="00555C56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P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555C56" w:rsidRDefault="00555C56" w:rsidP="00084C54">
      <w:pPr>
        <w:rPr>
          <w:rFonts w:ascii="Arial" w:hAnsi="Arial" w:cs="Arial"/>
          <w:color w:val="262626" w:themeColor="text1" w:themeTint="D9"/>
          <w:lang w:val="es-MX"/>
        </w:rPr>
      </w:pPr>
    </w:p>
    <w:p w:rsidR="00BE016C" w:rsidRPr="0072007A" w:rsidRDefault="00BE016C" w:rsidP="0072007A">
      <w:pPr>
        <w:rPr>
          <w:rFonts w:ascii="Arial" w:hAnsi="Arial" w:cs="Arial"/>
          <w:color w:val="262626" w:themeColor="text1" w:themeTint="D9"/>
          <w:lang w:val="es-MX"/>
        </w:rPr>
      </w:pPr>
    </w:p>
    <w:p w:rsidR="00C81D84" w:rsidRPr="00C81D84" w:rsidRDefault="00C81D84" w:rsidP="00C81D84">
      <w:pPr>
        <w:rPr>
          <w:lang w:val="es-MX"/>
        </w:rPr>
      </w:pPr>
    </w:p>
    <w:p w:rsidR="008A722F" w:rsidRPr="008A722F" w:rsidRDefault="008A722F" w:rsidP="008A722F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8A722F">
        <w:rPr>
          <w:rFonts w:cs="Arial"/>
          <w:color w:val="004A92"/>
          <w:sz w:val="20"/>
          <w:lang w:val="es-UY"/>
        </w:rPr>
        <w:t xml:space="preserve">II. </w:t>
      </w:r>
      <w:r w:rsidR="00BE016C">
        <w:rPr>
          <w:rFonts w:cs="Arial"/>
          <w:color w:val="004A92"/>
          <w:sz w:val="20"/>
          <w:lang w:val="es-UY"/>
        </w:rPr>
        <w:t>ACLARACIONES</w:t>
      </w:r>
    </w:p>
    <w:p w:rsidR="00E6128C" w:rsidRDefault="00E6128C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C81D84" w:rsidRDefault="00C81D84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C15EF4" w:rsidRDefault="00C15EF4" w:rsidP="00C15EF4">
      <w:pPr>
        <w:pStyle w:val="Prrafodelista"/>
        <w:numPr>
          <w:ilvl w:val="0"/>
          <w:numId w:val="38"/>
        </w:numPr>
        <w:rPr>
          <w:rFonts w:ascii="Arial" w:hAnsi="Arial" w:cs="Arial"/>
          <w:color w:val="262626" w:themeColor="text1" w:themeTint="D9"/>
          <w:lang w:val="es-MX"/>
        </w:rPr>
      </w:pPr>
      <w:r w:rsidRPr="00C15EF4">
        <w:rPr>
          <w:rFonts w:ascii="Arial" w:hAnsi="Arial" w:cs="Arial"/>
          <w:color w:val="262626" w:themeColor="text1" w:themeTint="D9"/>
          <w:lang w:val="es-MX"/>
        </w:rPr>
        <w:t xml:space="preserve">Las características Nº 2, 3, 5 y 6 se determinan a los 7 a 15 días posteriores a la fecha media de </w:t>
      </w:r>
    </w:p>
    <w:p w:rsidR="00C15EF4" w:rsidRPr="00C15EF4" w:rsidRDefault="00C15EF4" w:rsidP="00C15EF4">
      <w:pPr>
        <w:pStyle w:val="Prrafodelista"/>
        <w:rPr>
          <w:rFonts w:ascii="Arial" w:hAnsi="Arial" w:cs="Arial"/>
          <w:color w:val="262626" w:themeColor="text1" w:themeTint="D9"/>
          <w:lang w:val="es-MX"/>
        </w:rPr>
      </w:pPr>
      <w:r w:rsidRPr="00C15EF4">
        <w:rPr>
          <w:rFonts w:ascii="Arial" w:hAnsi="Arial" w:cs="Arial"/>
          <w:color w:val="262626" w:themeColor="text1" w:themeTint="D9"/>
          <w:lang w:val="es-MX"/>
        </w:rPr>
        <w:t>floración.</w:t>
      </w:r>
    </w:p>
    <w:p w:rsidR="00C15EF4" w:rsidRPr="00C15EF4" w:rsidRDefault="00C15EF4" w:rsidP="00C15EF4">
      <w:pPr>
        <w:rPr>
          <w:rFonts w:ascii="Arial" w:hAnsi="Arial" w:cs="Arial"/>
          <w:color w:val="262626" w:themeColor="text1" w:themeTint="D9"/>
          <w:lang w:val="es-MX"/>
        </w:rPr>
      </w:pPr>
    </w:p>
    <w:p w:rsidR="00C15EF4" w:rsidRPr="00C15EF4" w:rsidRDefault="00C15EF4" w:rsidP="00C15EF4">
      <w:pPr>
        <w:rPr>
          <w:rFonts w:ascii="Arial" w:hAnsi="Arial" w:cs="Arial"/>
          <w:color w:val="262626" w:themeColor="text1" w:themeTint="D9"/>
          <w:lang w:val="es-MX"/>
        </w:rPr>
      </w:pPr>
    </w:p>
    <w:p w:rsidR="00C15EF4" w:rsidRDefault="00C15EF4" w:rsidP="00C15EF4">
      <w:pPr>
        <w:pStyle w:val="Prrafodelista"/>
        <w:numPr>
          <w:ilvl w:val="0"/>
          <w:numId w:val="38"/>
        </w:numPr>
        <w:rPr>
          <w:rFonts w:ascii="Arial" w:hAnsi="Arial" w:cs="Arial"/>
          <w:color w:val="262626" w:themeColor="text1" w:themeTint="D9"/>
          <w:lang w:val="es-MX"/>
        </w:rPr>
      </w:pPr>
      <w:r w:rsidRPr="00C15EF4">
        <w:rPr>
          <w:rFonts w:ascii="Arial" w:hAnsi="Arial" w:cs="Arial"/>
          <w:color w:val="262626" w:themeColor="text1" w:themeTint="D9"/>
          <w:lang w:val="es-MX"/>
        </w:rPr>
        <w:t>Las características Nº 2, 3 y 5 se determinan en la 3</w:t>
      </w:r>
      <w:r>
        <w:rPr>
          <w:rFonts w:ascii="Arial" w:hAnsi="Arial" w:cs="Arial"/>
          <w:color w:val="262626" w:themeColor="text1" w:themeTint="D9"/>
          <w:lang w:val="es-MX"/>
        </w:rPr>
        <w:t>°</w:t>
      </w:r>
      <w:r w:rsidRPr="00C15EF4">
        <w:rPr>
          <w:rFonts w:ascii="Arial" w:hAnsi="Arial" w:cs="Arial"/>
          <w:color w:val="262626" w:themeColor="text1" w:themeTint="D9"/>
          <w:lang w:val="es-MX"/>
        </w:rPr>
        <w:t xml:space="preserve"> y 4</w:t>
      </w:r>
      <w:r>
        <w:rPr>
          <w:rFonts w:ascii="Arial" w:hAnsi="Arial" w:cs="Arial"/>
          <w:color w:val="262626" w:themeColor="text1" w:themeTint="D9"/>
          <w:lang w:val="es-MX"/>
        </w:rPr>
        <w:t>°</w:t>
      </w:r>
      <w:r w:rsidRPr="00C15EF4">
        <w:rPr>
          <w:rFonts w:ascii="Arial" w:hAnsi="Arial" w:cs="Arial"/>
          <w:color w:val="262626" w:themeColor="text1" w:themeTint="D9"/>
          <w:lang w:val="es-MX"/>
        </w:rPr>
        <w:t xml:space="preserve"> hoja a partir del extremo de un estolón </w:t>
      </w:r>
    </w:p>
    <w:p w:rsidR="00C15EF4" w:rsidRPr="00C15EF4" w:rsidRDefault="00C15EF4" w:rsidP="00C15EF4">
      <w:pPr>
        <w:pStyle w:val="Prrafodelista"/>
        <w:rPr>
          <w:rFonts w:ascii="Arial" w:hAnsi="Arial" w:cs="Arial"/>
          <w:color w:val="262626" w:themeColor="text1" w:themeTint="D9"/>
          <w:lang w:val="es-MX"/>
        </w:rPr>
      </w:pPr>
      <w:r w:rsidRPr="00C15EF4">
        <w:rPr>
          <w:rFonts w:ascii="Arial" w:hAnsi="Arial" w:cs="Arial"/>
          <w:color w:val="262626" w:themeColor="text1" w:themeTint="D9"/>
          <w:lang w:val="es-MX"/>
        </w:rPr>
        <w:t>en crecimiento rápido.</w:t>
      </w:r>
    </w:p>
    <w:p w:rsidR="00C15EF4" w:rsidRPr="00C15EF4" w:rsidRDefault="00C15EF4" w:rsidP="00C15EF4">
      <w:pPr>
        <w:rPr>
          <w:rFonts w:ascii="Arial" w:hAnsi="Arial" w:cs="Arial"/>
          <w:color w:val="262626" w:themeColor="text1" w:themeTint="D9"/>
          <w:lang w:val="es-MX"/>
        </w:rPr>
      </w:pPr>
    </w:p>
    <w:p w:rsidR="00C15EF4" w:rsidRPr="00C15EF4" w:rsidRDefault="00C15EF4" w:rsidP="00C15EF4">
      <w:pPr>
        <w:rPr>
          <w:rFonts w:ascii="Arial" w:hAnsi="Arial" w:cs="Arial"/>
          <w:color w:val="262626" w:themeColor="text1" w:themeTint="D9"/>
          <w:lang w:val="es-MX"/>
        </w:rPr>
      </w:pPr>
    </w:p>
    <w:p w:rsidR="00C15EF4" w:rsidRPr="00C15EF4" w:rsidRDefault="00C15EF4" w:rsidP="00C15EF4">
      <w:pPr>
        <w:pStyle w:val="Prrafodelista"/>
        <w:numPr>
          <w:ilvl w:val="0"/>
          <w:numId w:val="38"/>
        </w:numPr>
        <w:rPr>
          <w:rFonts w:ascii="Arial" w:hAnsi="Arial" w:cs="Arial"/>
          <w:color w:val="262626" w:themeColor="text1" w:themeTint="D9"/>
          <w:lang w:val="es-MX"/>
        </w:rPr>
      </w:pPr>
      <w:r w:rsidRPr="00C15EF4">
        <w:rPr>
          <w:rFonts w:ascii="Arial" w:hAnsi="Arial" w:cs="Arial"/>
          <w:color w:val="262626" w:themeColor="text1" w:themeTint="D9"/>
          <w:lang w:val="es-MX"/>
        </w:rPr>
        <w:t>La característica Nº 6 se evalúa sobre un estolón en crecimiento rápido.</w:t>
      </w:r>
    </w:p>
    <w:p w:rsidR="00C15EF4" w:rsidRPr="00C15EF4" w:rsidRDefault="00C15EF4" w:rsidP="00C15EF4">
      <w:pPr>
        <w:rPr>
          <w:rFonts w:ascii="Arial" w:hAnsi="Arial" w:cs="Arial"/>
          <w:color w:val="262626" w:themeColor="text1" w:themeTint="D9"/>
          <w:lang w:val="es-MX"/>
        </w:rPr>
      </w:pPr>
    </w:p>
    <w:p w:rsidR="00C15EF4" w:rsidRPr="00C15EF4" w:rsidRDefault="00C15EF4" w:rsidP="00C15EF4">
      <w:pPr>
        <w:rPr>
          <w:rFonts w:ascii="Arial" w:hAnsi="Arial" w:cs="Arial"/>
          <w:color w:val="262626" w:themeColor="text1" w:themeTint="D9"/>
          <w:lang w:val="es-MX"/>
        </w:rPr>
      </w:pPr>
    </w:p>
    <w:p w:rsidR="00C15EF4" w:rsidRDefault="00C15EF4" w:rsidP="00C15EF4">
      <w:pPr>
        <w:pStyle w:val="Prrafodelista"/>
        <w:numPr>
          <w:ilvl w:val="0"/>
          <w:numId w:val="38"/>
        </w:numPr>
        <w:rPr>
          <w:rFonts w:ascii="Arial" w:hAnsi="Arial" w:cs="Arial"/>
          <w:color w:val="262626" w:themeColor="text1" w:themeTint="D9"/>
          <w:lang w:val="es-MX"/>
        </w:rPr>
      </w:pPr>
      <w:r w:rsidRPr="00C15EF4">
        <w:rPr>
          <w:rFonts w:ascii="Arial" w:hAnsi="Arial" w:cs="Arial"/>
          <w:color w:val="262626" w:themeColor="text1" w:themeTint="D9"/>
          <w:lang w:val="es-MX"/>
        </w:rPr>
        <w:t>La caracte</w:t>
      </w:r>
      <w:r>
        <w:rPr>
          <w:rFonts w:ascii="Arial" w:hAnsi="Arial" w:cs="Arial"/>
          <w:color w:val="262626" w:themeColor="text1" w:themeTint="D9"/>
          <w:lang w:val="es-MX"/>
        </w:rPr>
        <w:t xml:space="preserve">rística Nº 9 son días a partir </w:t>
      </w:r>
      <w:r w:rsidRPr="00C15EF4">
        <w:rPr>
          <w:rFonts w:ascii="Arial" w:hAnsi="Arial" w:cs="Arial"/>
          <w:color w:val="262626" w:themeColor="text1" w:themeTint="D9"/>
          <w:lang w:val="es-MX"/>
        </w:rPr>
        <w:t xml:space="preserve">de un corte de limpieza al final del invierno. Se considera </w:t>
      </w:r>
    </w:p>
    <w:p w:rsidR="00C15EF4" w:rsidRPr="00C15EF4" w:rsidRDefault="00C15EF4" w:rsidP="00C15EF4">
      <w:pPr>
        <w:pStyle w:val="Prrafodelista"/>
        <w:rPr>
          <w:rFonts w:ascii="Arial" w:hAnsi="Arial" w:cs="Arial"/>
          <w:color w:val="262626" w:themeColor="text1" w:themeTint="D9"/>
          <w:lang w:val="es-MX"/>
        </w:rPr>
      </w:pPr>
      <w:r w:rsidRPr="00C15EF4">
        <w:rPr>
          <w:rFonts w:ascii="Arial" w:hAnsi="Arial" w:cs="Arial"/>
          <w:color w:val="262626" w:themeColor="text1" w:themeTint="D9"/>
          <w:lang w:val="es-MX"/>
        </w:rPr>
        <w:t>planta florecida cuando ésta presenta 3 cabezuelas.</w:t>
      </w:r>
    </w:p>
    <w:p w:rsidR="00C15EF4" w:rsidRPr="00C15EF4" w:rsidRDefault="00C15EF4" w:rsidP="00C15EF4">
      <w:pPr>
        <w:rPr>
          <w:rFonts w:ascii="Arial" w:hAnsi="Arial" w:cs="Arial"/>
          <w:color w:val="262626" w:themeColor="text1" w:themeTint="D9"/>
          <w:lang w:val="es-MX"/>
        </w:rPr>
      </w:pPr>
    </w:p>
    <w:p w:rsidR="00C15EF4" w:rsidRPr="00C15EF4" w:rsidRDefault="00C15EF4" w:rsidP="00C15EF4">
      <w:pPr>
        <w:rPr>
          <w:rFonts w:ascii="Arial" w:hAnsi="Arial" w:cs="Arial"/>
          <w:color w:val="262626" w:themeColor="text1" w:themeTint="D9"/>
          <w:lang w:val="es-MX"/>
        </w:rPr>
      </w:pPr>
    </w:p>
    <w:p w:rsidR="00CF3FB4" w:rsidRPr="00C15EF4" w:rsidRDefault="00C15EF4" w:rsidP="00C15EF4">
      <w:pPr>
        <w:pStyle w:val="Prrafodelista"/>
        <w:numPr>
          <w:ilvl w:val="0"/>
          <w:numId w:val="38"/>
        </w:numPr>
        <w:rPr>
          <w:rFonts w:ascii="Arial" w:hAnsi="Arial" w:cs="Arial"/>
          <w:color w:val="262626" w:themeColor="text1" w:themeTint="D9"/>
          <w:lang w:val="es-MX"/>
        </w:rPr>
      </w:pPr>
      <w:r w:rsidRPr="00C15EF4">
        <w:rPr>
          <w:rFonts w:ascii="Arial" w:hAnsi="Arial" w:cs="Arial"/>
          <w:color w:val="262626" w:themeColor="text1" w:themeTint="D9"/>
          <w:lang w:val="es-MX"/>
        </w:rPr>
        <w:t>La doble raya entre casilleros significa coma decimal.</w:t>
      </w:r>
    </w:p>
    <w:p w:rsidR="00CF3FB4" w:rsidRDefault="00CF3FB4" w:rsidP="002A3035">
      <w:pPr>
        <w:rPr>
          <w:rFonts w:ascii="Arial" w:hAnsi="Arial" w:cs="Arial"/>
          <w:b/>
          <w:color w:val="262626" w:themeColor="text1" w:themeTint="D9"/>
        </w:rPr>
      </w:pPr>
    </w:p>
    <w:p w:rsidR="00DF42A8" w:rsidRDefault="00DF42A8" w:rsidP="004D3FF2">
      <w:pPr>
        <w:rPr>
          <w:rFonts w:ascii="Arial" w:hAnsi="Arial" w:cs="Arial"/>
          <w:color w:val="262626" w:themeColor="text1" w:themeTint="D9"/>
          <w:sz w:val="18"/>
        </w:rPr>
      </w:pPr>
    </w:p>
    <w:p w:rsidR="0072007A" w:rsidRDefault="0072007A" w:rsidP="004D3FF2">
      <w:pPr>
        <w:rPr>
          <w:rFonts w:ascii="Arial" w:hAnsi="Arial" w:cs="Arial"/>
          <w:color w:val="262626" w:themeColor="text1" w:themeTint="D9"/>
          <w:sz w:val="18"/>
        </w:rPr>
      </w:pPr>
    </w:p>
    <w:p w:rsidR="0072007A" w:rsidRPr="004D3FF2" w:rsidRDefault="0072007A" w:rsidP="004D3FF2">
      <w:pPr>
        <w:rPr>
          <w:rFonts w:ascii="Arial" w:hAnsi="Arial" w:cs="Arial"/>
          <w:color w:val="262626" w:themeColor="text1" w:themeTint="D9"/>
          <w:sz w:val="18"/>
        </w:rPr>
      </w:pPr>
    </w:p>
    <w:p w:rsidR="00F93E70" w:rsidRPr="00702D65" w:rsidRDefault="00F93E70" w:rsidP="00F93E70">
      <w:pPr>
        <w:pStyle w:val="Ttulo2"/>
        <w:jc w:val="center"/>
        <w:rPr>
          <w:rFonts w:cs="Arial"/>
          <w:color w:val="004A92"/>
          <w:sz w:val="20"/>
          <w:lang w:val="es-UY"/>
        </w:rPr>
      </w:pPr>
      <w:bookmarkStart w:id="0" w:name="_Hlk482270991"/>
      <w:r>
        <w:rPr>
          <w:rFonts w:cs="Arial"/>
          <w:color w:val="004A92"/>
          <w:sz w:val="20"/>
          <w:lang w:val="es-UY"/>
        </w:rPr>
        <w:t>III</w:t>
      </w:r>
      <w:r w:rsidRPr="00702D65">
        <w:rPr>
          <w:rFonts w:cs="Arial"/>
          <w:color w:val="004A92"/>
          <w:sz w:val="20"/>
          <w:lang w:val="es-UY"/>
        </w:rPr>
        <w:t xml:space="preserve">. </w:t>
      </w:r>
      <w:r>
        <w:rPr>
          <w:rFonts w:cs="Arial"/>
          <w:color w:val="004A92"/>
          <w:sz w:val="20"/>
          <w:lang w:val="es-UY"/>
        </w:rPr>
        <w:t xml:space="preserve">RESPONSABLES </w:t>
      </w:r>
    </w:p>
    <w:p w:rsidR="00F93E70" w:rsidRDefault="00F93E70" w:rsidP="00F93E70">
      <w:pPr>
        <w:rPr>
          <w:sz w:val="22"/>
          <w:lang w:val="es-MX"/>
        </w:rPr>
      </w:pPr>
    </w:p>
    <w:p w:rsidR="00F93E70" w:rsidRDefault="00F93E70" w:rsidP="00F93E70">
      <w:pPr>
        <w:rPr>
          <w:sz w:val="22"/>
          <w:lang w:val="es-MX"/>
        </w:rPr>
      </w:pPr>
    </w:p>
    <w:p w:rsidR="00F93E70" w:rsidRDefault="00F93E70" w:rsidP="00F93E70">
      <w:pPr>
        <w:rPr>
          <w:sz w:val="22"/>
          <w:lang w:val="es-MX"/>
        </w:rPr>
      </w:pPr>
    </w:p>
    <w:p w:rsidR="00F93E70" w:rsidRDefault="00F93E70" w:rsidP="00F93E70">
      <w:pPr>
        <w:rPr>
          <w:rFonts w:ascii="Arial" w:hAnsi="Arial" w:cs="Arial"/>
          <w:color w:val="262626" w:themeColor="text1" w:themeTint="D9"/>
          <w:lang w:val="es-MX"/>
        </w:rPr>
      </w:pPr>
      <w:bookmarkStart w:id="1" w:name="_GoBack"/>
      <w:bookmarkEnd w:id="1"/>
    </w:p>
    <w:p w:rsidR="00F93E70" w:rsidRDefault="00F93E70" w:rsidP="00F93E70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2579" w:tblpY="99"/>
        <w:tblW w:w="77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</w:tblGrid>
      <w:tr w:rsidR="00F93E70" w:rsidRPr="00634EDD" w:rsidTr="00FB5974">
        <w:trPr>
          <w:trHeight w:val="344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70" w:rsidRPr="00FA219C" w:rsidRDefault="00F93E70" w:rsidP="00FB597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F93E70" w:rsidRPr="00702D65" w:rsidRDefault="00F93E70" w:rsidP="00F93E70">
      <w:pPr>
        <w:rPr>
          <w:rFonts w:ascii="Arial" w:hAnsi="Arial" w:cs="Arial"/>
          <w:color w:val="262626" w:themeColor="text1" w:themeTint="D9"/>
          <w:lang w:val="es-MX"/>
        </w:rPr>
      </w:pPr>
    </w:p>
    <w:p w:rsidR="00F93E70" w:rsidRPr="00E8606A" w:rsidRDefault="00F93E70" w:rsidP="00F93E70">
      <w:pPr>
        <w:rPr>
          <w:rFonts w:ascii="Arial" w:hAnsi="Arial" w:cs="Arial"/>
          <w:color w:val="262626" w:themeColor="text1" w:themeTint="D9"/>
          <w:lang w:val="es-MX"/>
        </w:rPr>
      </w:pPr>
      <w:r w:rsidRPr="00E8606A">
        <w:rPr>
          <w:rFonts w:ascii="Arial" w:hAnsi="Arial" w:cs="Arial"/>
          <w:color w:val="262626" w:themeColor="text1" w:themeTint="D9"/>
          <w:lang w:val="es-UY"/>
        </w:rPr>
        <w:t xml:space="preserve">Lugar y fecha: </w:t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  <w:t xml:space="preserve"> </w:t>
      </w:r>
    </w:p>
    <w:p w:rsidR="00F93E70" w:rsidRPr="00E8606A" w:rsidRDefault="00F93E70" w:rsidP="00F93E70">
      <w:pPr>
        <w:rPr>
          <w:rFonts w:ascii="Arial" w:hAnsi="Arial" w:cs="Arial"/>
          <w:color w:val="262626" w:themeColor="text1" w:themeTint="D9"/>
          <w:lang w:val="es-MX"/>
        </w:rPr>
      </w:pPr>
    </w:p>
    <w:p w:rsidR="00F93E70" w:rsidRPr="00702D65" w:rsidRDefault="00F93E70" w:rsidP="00F93E70">
      <w:pPr>
        <w:rPr>
          <w:rFonts w:ascii="Arial" w:hAnsi="Arial" w:cs="Arial"/>
          <w:color w:val="262626" w:themeColor="text1" w:themeTint="D9"/>
          <w:lang w:val="es-MX"/>
        </w:rPr>
      </w:pPr>
    </w:p>
    <w:p w:rsidR="00F93E70" w:rsidRDefault="00F93E70" w:rsidP="00F93E70">
      <w:pPr>
        <w:rPr>
          <w:rFonts w:ascii="Arial" w:hAnsi="Arial" w:cs="Arial"/>
          <w:color w:val="262626" w:themeColor="text1" w:themeTint="D9"/>
          <w:lang w:val="es-MX"/>
        </w:rPr>
      </w:pPr>
    </w:p>
    <w:p w:rsidR="00F93E70" w:rsidRDefault="00F93E70" w:rsidP="00F93E70">
      <w:pPr>
        <w:rPr>
          <w:rFonts w:ascii="Arial" w:hAnsi="Arial" w:cs="Arial"/>
          <w:color w:val="262626" w:themeColor="text1" w:themeTint="D9"/>
          <w:lang w:val="es-MX"/>
        </w:rPr>
      </w:pPr>
    </w:p>
    <w:p w:rsidR="00F93E70" w:rsidRDefault="00F93E70" w:rsidP="00F93E70">
      <w:pPr>
        <w:rPr>
          <w:rFonts w:ascii="Arial" w:hAnsi="Arial" w:cs="Arial"/>
          <w:color w:val="262626" w:themeColor="text1" w:themeTint="D9"/>
          <w:lang w:val="es-MX"/>
        </w:rPr>
      </w:pPr>
    </w:p>
    <w:p w:rsidR="00F93E70" w:rsidRDefault="00F93E70" w:rsidP="00F93E70">
      <w:pPr>
        <w:rPr>
          <w:rFonts w:ascii="Arial" w:hAnsi="Arial" w:cs="Arial"/>
          <w:color w:val="262626" w:themeColor="text1" w:themeTint="D9"/>
          <w:lang w:val="es-MX"/>
        </w:rPr>
      </w:pPr>
    </w:p>
    <w:p w:rsidR="00F93E70" w:rsidRDefault="00F93E70" w:rsidP="00F93E70">
      <w:pPr>
        <w:rPr>
          <w:rFonts w:ascii="Arial" w:hAnsi="Arial" w:cs="Arial"/>
          <w:color w:val="262626" w:themeColor="text1" w:themeTint="D9"/>
          <w:lang w:val="es-MX"/>
        </w:rPr>
      </w:pPr>
    </w:p>
    <w:p w:rsidR="00F93E70" w:rsidRDefault="00F93E70" w:rsidP="00F93E70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F93E70" w:rsidRPr="00702D65" w:rsidRDefault="00F93E70" w:rsidP="00F93E70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</w:p>
    <w:p w:rsidR="00F93E70" w:rsidRPr="00702D65" w:rsidRDefault="00F93E70" w:rsidP="00F93E70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Firma</w:t>
      </w:r>
      <w:r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Firma del solicitante o </w:t>
      </w:r>
    </w:p>
    <w:p w:rsidR="00F93E70" w:rsidRPr="00702D65" w:rsidRDefault="00F93E70" w:rsidP="00F93E70">
      <w:pPr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representante autorizado</w:t>
      </w:r>
    </w:p>
    <w:p w:rsidR="00F93E70" w:rsidRPr="00702D65" w:rsidRDefault="00F93E70" w:rsidP="00F93E70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:rsidR="00F93E70" w:rsidRPr="00702D65" w:rsidRDefault="00F93E70" w:rsidP="00F93E70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F93E70" w:rsidRDefault="00F93E70" w:rsidP="00F93E70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F93E70" w:rsidRDefault="00F93E70" w:rsidP="00F93E70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F93E70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70" w:rsidRPr="00FA219C" w:rsidRDefault="00F93E70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F93E70" w:rsidRPr="00702D65" w:rsidRDefault="00F93E70" w:rsidP="00F93E70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F93E70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70" w:rsidRPr="00FA219C" w:rsidRDefault="00F93E70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F93E70" w:rsidRDefault="00F93E70" w:rsidP="00F93E70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:rsidR="00F93E70" w:rsidRPr="00702D65" w:rsidRDefault="00F93E70" w:rsidP="00F93E70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F93E70" w:rsidRPr="00702D65" w:rsidRDefault="00F93E70" w:rsidP="00F93E70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702D65">
        <w:rPr>
          <w:rFonts w:ascii="Arial" w:hAnsi="Arial" w:cs="Arial"/>
          <w:color w:val="262626" w:themeColor="text1" w:themeTint="D9"/>
          <w:lang w:val="es-MX"/>
        </w:rPr>
        <w:t>Aclaración de Firma</w:t>
      </w:r>
    </w:p>
    <w:bookmarkEnd w:id="0"/>
    <w:p w:rsidR="00F93E70" w:rsidRPr="00702D65" w:rsidRDefault="00F93E70" w:rsidP="00F93E70">
      <w:pPr>
        <w:rPr>
          <w:rFonts w:ascii="Arial" w:hAnsi="Arial" w:cs="Arial"/>
          <w:color w:val="262626" w:themeColor="text1" w:themeTint="D9"/>
          <w:lang w:val="es-MX"/>
        </w:rPr>
      </w:pPr>
    </w:p>
    <w:p w:rsidR="00702D65" w:rsidRPr="00702D65" w:rsidRDefault="00702D65" w:rsidP="001135FD">
      <w:pPr>
        <w:rPr>
          <w:rFonts w:ascii="Arial" w:hAnsi="Arial" w:cs="Arial"/>
          <w:color w:val="262626" w:themeColor="text1" w:themeTint="D9"/>
          <w:lang w:val="es-MX"/>
        </w:rPr>
      </w:pPr>
    </w:p>
    <w:sectPr w:rsidR="00702D65" w:rsidRPr="00702D65" w:rsidSect="009F37D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567" w:bottom="1440" w:left="1080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2F" w:rsidRDefault="00C45D2F">
      <w:r>
        <w:separator/>
      </w:r>
    </w:p>
  </w:endnote>
  <w:endnote w:type="continuationSeparator" w:id="0">
    <w:p w:rsidR="00C45D2F" w:rsidRDefault="00C4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C4D31" w:rsidRDefault="00AC4D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UY" w:eastAsia="es-UY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EFE34FD" wp14:editId="19438822">
              <wp:simplePos x="0" y="0"/>
              <wp:positionH relativeFrom="margin">
                <wp:posOffset>-115158</wp:posOffset>
              </wp:positionH>
              <wp:positionV relativeFrom="paragraph">
                <wp:posOffset>381000</wp:posOffset>
              </wp:positionV>
              <wp:extent cx="6554573" cy="2730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273050"/>
                        <a:chOff x="0" y="0"/>
                        <a:chExt cx="6554573" cy="273050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0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FE34FD" id="Grupo 18" o:spid="_x0000_s1029" style="position:absolute;margin-left:-9.05pt;margin-top:30pt;width:516.1pt;height:21.5pt;z-index:251677696;mso-position-horizontal-relative:margin;mso-width-relative:margin" coordsize="6554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width:27438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" filled="f" stroked="f" strokeweight=".5pt">
              <v:textbox style="mso-fit-shape-to-text:t">
                <w:txbxContent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">
              <v:shape id="_x0000_s1037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zojdnuwMAABcKAAAOAAAAAAAAAAAAAAAAAC4C&#10;AABkcnMvZTJvRG9jLnhtbFBLAQItABQABgAIAAAAIQDMbjOp4wAAAA4BAAAPAAAAAAAAAAAAAAAA&#10;ABUGAABkcnMvZG93bnJldi54bWxQSwUGAAAAAAQABADzAAAAJQcAAAAA&#10;">
              <v:shape id="_x0000_s1040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">
              <v:shape id="_x0000_s104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sWTpFuwMAABQKAAAOAAAAAAAAAAAAAAAAAC4C&#10;AABkcnMvZTJvRG9jLnhtbFBLAQItABQABgAIAAAAIQDMbjOp4wAAAA4BAAAPAAAAAAAAAAAAAAAA&#10;ABUGAABkcnMvZG93bnJldi54bWxQSwUGAAAAAAQABADzAAAAJQcAAAAA&#10;">
              <v:shape id="_x0000_s104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2F" w:rsidRDefault="00C45D2F">
      <w:r>
        <w:separator/>
      </w:r>
    </w:p>
  </w:footnote>
  <w:footnote w:type="continuationSeparator" w:id="0">
    <w:p w:rsidR="00C45D2F" w:rsidRDefault="00C4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72007A">
    <w:pPr>
      <w:pStyle w:val="Encabezado"/>
    </w:pPr>
    <w:r>
      <w:rPr>
        <w:rFonts w:ascii="Arial" w:hAnsi="Arial"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79744" behindDoc="1" locked="0" layoutInCell="1" allowOverlap="1" wp14:anchorId="180CA2F6" wp14:editId="37D486B8">
          <wp:simplePos x="0" y="0"/>
          <wp:positionH relativeFrom="margin">
            <wp:posOffset>-53975</wp:posOffset>
          </wp:positionH>
          <wp:positionV relativeFrom="paragraph">
            <wp:posOffset>-597332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D31">
      <w:rPr>
        <w:rFonts w:cs="Arial"/>
        <w:noProof/>
        <w:color w:val="262626" w:themeColor="text1" w:themeTint="D9"/>
        <w:u w:val="single"/>
        <w:lang w:val="es-UY" w:eastAsia="es-UY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3641B5A" wp14:editId="627A3C9C">
              <wp:simplePos x="0" y="0"/>
              <wp:positionH relativeFrom="margin">
                <wp:posOffset>-95473</wp:posOffset>
              </wp:positionH>
              <wp:positionV relativeFrom="paragraph">
                <wp:posOffset>-524510</wp:posOffset>
              </wp:positionV>
              <wp:extent cx="6603366" cy="333955"/>
              <wp:effectExtent l="0" t="0" r="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6" cy="333955"/>
                        <a:chOff x="0" y="0"/>
                        <a:chExt cx="6603366" cy="333955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:rsidR="00AC4D31" w:rsidRPr="002F1D3A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641B5A" id="Grupo 3" o:spid="_x0000_s1026" style="position:absolute;margin-left:-7.5pt;margin-top:-41.3pt;width:519.95pt;height:26.3pt;z-index:251675648;mso-position-horizontal-relative:margin" coordsize="6603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">
              <v:line id="Conector recto 16" o:spid="_x0000_s1027" style="position:absolute;visibility:visible;mso-wrap-style:square" from="0,3339" to="6516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width:1967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:rsidR="00AC4D31" w:rsidRPr="002F1D3A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8EA64E" wp14:editId="408EB1D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EA64E"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">
              <v:line id="Conector recto 23" o:spid="_x0000_s1033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" filled="f" stroked="f" strokeweight=".5pt">
                <v:textbox style="mso-fit-shape-to-text:t">
                  <w:txbxContent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125458AC"/>
    <w:multiLevelType w:val="singleLevel"/>
    <w:tmpl w:val="1E642F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9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1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32314107"/>
    <w:multiLevelType w:val="hybridMultilevel"/>
    <w:tmpl w:val="B88A2998"/>
    <w:lvl w:ilvl="0" w:tplc="DACC804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F1F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6" w15:restartNumberingAfterBreak="0">
    <w:nsid w:val="390D5845"/>
    <w:multiLevelType w:val="hybridMultilevel"/>
    <w:tmpl w:val="FAC85BD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8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9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0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1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22" w15:restartNumberingAfterBreak="0">
    <w:nsid w:val="5D432989"/>
    <w:multiLevelType w:val="hybridMultilevel"/>
    <w:tmpl w:val="5A862FF4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3696F"/>
    <w:multiLevelType w:val="hybridMultilevel"/>
    <w:tmpl w:val="EF5EA0DA"/>
    <w:lvl w:ilvl="0" w:tplc="EBFA5B9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4620" w:hanging="360"/>
      </w:pPr>
    </w:lvl>
    <w:lvl w:ilvl="2" w:tplc="380A001B" w:tentative="1">
      <w:start w:val="1"/>
      <w:numFmt w:val="lowerRoman"/>
      <w:lvlText w:val="%3."/>
      <w:lvlJc w:val="right"/>
      <w:pPr>
        <w:ind w:left="5340" w:hanging="180"/>
      </w:pPr>
    </w:lvl>
    <w:lvl w:ilvl="3" w:tplc="380A000F" w:tentative="1">
      <w:start w:val="1"/>
      <w:numFmt w:val="decimal"/>
      <w:lvlText w:val="%4."/>
      <w:lvlJc w:val="left"/>
      <w:pPr>
        <w:ind w:left="6060" w:hanging="360"/>
      </w:pPr>
    </w:lvl>
    <w:lvl w:ilvl="4" w:tplc="380A0019" w:tentative="1">
      <w:start w:val="1"/>
      <w:numFmt w:val="lowerLetter"/>
      <w:lvlText w:val="%5."/>
      <w:lvlJc w:val="left"/>
      <w:pPr>
        <w:ind w:left="6780" w:hanging="360"/>
      </w:pPr>
    </w:lvl>
    <w:lvl w:ilvl="5" w:tplc="380A001B" w:tentative="1">
      <w:start w:val="1"/>
      <w:numFmt w:val="lowerRoman"/>
      <w:lvlText w:val="%6."/>
      <w:lvlJc w:val="right"/>
      <w:pPr>
        <w:ind w:left="7500" w:hanging="180"/>
      </w:pPr>
    </w:lvl>
    <w:lvl w:ilvl="6" w:tplc="380A000F" w:tentative="1">
      <w:start w:val="1"/>
      <w:numFmt w:val="decimal"/>
      <w:lvlText w:val="%7."/>
      <w:lvlJc w:val="left"/>
      <w:pPr>
        <w:ind w:left="8220" w:hanging="360"/>
      </w:pPr>
    </w:lvl>
    <w:lvl w:ilvl="7" w:tplc="380A0019" w:tentative="1">
      <w:start w:val="1"/>
      <w:numFmt w:val="lowerLetter"/>
      <w:lvlText w:val="%8."/>
      <w:lvlJc w:val="left"/>
      <w:pPr>
        <w:ind w:left="8940" w:hanging="360"/>
      </w:pPr>
    </w:lvl>
    <w:lvl w:ilvl="8" w:tplc="38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6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7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F73E51"/>
    <w:multiLevelType w:val="hybridMultilevel"/>
    <w:tmpl w:val="22F2E29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30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1" w15:restartNumberingAfterBreak="0">
    <w:nsid w:val="78077349"/>
    <w:multiLevelType w:val="singleLevel"/>
    <w:tmpl w:val="1E642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33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"/>
  </w:num>
  <w:num w:numId="11">
    <w:abstractNumId w:val="6"/>
  </w:num>
  <w:num w:numId="12">
    <w:abstractNumId w:val="27"/>
  </w:num>
  <w:num w:numId="13">
    <w:abstractNumId w:val="7"/>
  </w:num>
  <w:num w:numId="14">
    <w:abstractNumId w:val="10"/>
  </w:num>
  <w:num w:numId="15">
    <w:abstractNumId w:val="30"/>
  </w:num>
  <w:num w:numId="16">
    <w:abstractNumId w:val="0"/>
  </w:num>
  <w:num w:numId="17">
    <w:abstractNumId w:val="2"/>
  </w:num>
  <w:num w:numId="18">
    <w:abstractNumId w:val="25"/>
  </w:num>
  <w:num w:numId="19">
    <w:abstractNumId w:val="15"/>
  </w:num>
  <w:num w:numId="20">
    <w:abstractNumId w:val="26"/>
  </w:num>
  <w:num w:numId="21">
    <w:abstractNumId w:val="21"/>
  </w:num>
  <w:num w:numId="22">
    <w:abstractNumId w:val="17"/>
  </w:num>
  <w:num w:numId="23">
    <w:abstractNumId w:val="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2"/>
  </w:num>
  <w:num w:numId="27">
    <w:abstractNumId w:val="29"/>
  </w:num>
  <w:num w:numId="28">
    <w:abstractNumId w:val="9"/>
  </w:num>
  <w:num w:numId="29">
    <w:abstractNumId w:val="19"/>
  </w:num>
  <w:num w:numId="30">
    <w:abstractNumId w:val="13"/>
  </w:num>
  <w:num w:numId="31">
    <w:abstractNumId w:val="14"/>
  </w:num>
  <w:num w:numId="32">
    <w:abstractNumId w:val="31"/>
  </w:num>
  <w:num w:numId="33">
    <w:abstractNumId w:val="12"/>
  </w:num>
  <w:num w:numId="34">
    <w:abstractNumId w:val="4"/>
  </w:num>
  <w:num w:numId="35">
    <w:abstractNumId w:val="16"/>
  </w:num>
  <w:num w:numId="36">
    <w:abstractNumId w:val="23"/>
  </w:num>
  <w:num w:numId="37">
    <w:abstractNumId w:val="28"/>
  </w:num>
  <w:num w:numId="3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39"/>
    <w:rsid w:val="000275A1"/>
    <w:rsid w:val="00031845"/>
    <w:rsid w:val="000373F0"/>
    <w:rsid w:val="000420C6"/>
    <w:rsid w:val="00047315"/>
    <w:rsid w:val="00047907"/>
    <w:rsid w:val="00084C54"/>
    <w:rsid w:val="000A1E25"/>
    <w:rsid w:val="000B1A98"/>
    <w:rsid w:val="000B743B"/>
    <w:rsid w:val="000D7230"/>
    <w:rsid w:val="00102455"/>
    <w:rsid w:val="00105209"/>
    <w:rsid w:val="001135FD"/>
    <w:rsid w:val="001170BD"/>
    <w:rsid w:val="00127E51"/>
    <w:rsid w:val="001330D5"/>
    <w:rsid w:val="00150A68"/>
    <w:rsid w:val="001565D7"/>
    <w:rsid w:val="00164517"/>
    <w:rsid w:val="001A2488"/>
    <w:rsid w:val="001A5E2F"/>
    <w:rsid w:val="001C0B95"/>
    <w:rsid w:val="001C3F0E"/>
    <w:rsid w:val="001D6451"/>
    <w:rsid w:val="001F2284"/>
    <w:rsid w:val="001F2B2C"/>
    <w:rsid w:val="0020231C"/>
    <w:rsid w:val="00210935"/>
    <w:rsid w:val="0021610C"/>
    <w:rsid w:val="0025172E"/>
    <w:rsid w:val="00262B33"/>
    <w:rsid w:val="002734D4"/>
    <w:rsid w:val="002903B3"/>
    <w:rsid w:val="00291F1A"/>
    <w:rsid w:val="00293E27"/>
    <w:rsid w:val="002A3035"/>
    <w:rsid w:val="002D2A2E"/>
    <w:rsid w:val="002E16FB"/>
    <w:rsid w:val="002E3613"/>
    <w:rsid w:val="002E48B2"/>
    <w:rsid w:val="002E69B5"/>
    <w:rsid w:val="0035238F"/>
    <w:rsid w:val="00361125"/>
    <w:rsid w:val="0039170F"/>
    <w:rsid w:val="00391C9E"/>
    <w:rsid w:val="003954D6"/>
    <w:rsid w:val="003A1741"/>
    <w:rsid w:val="003B164B"/>
    <w:rsid w:val="003D462B"/>
    <w:rsid w:val="003E0FD9"/>
    <w:rsid w:val="00422932"/>
    <w:rsid w:val="00423D89"/>
    <w:rsid w:val="00434C4C"/>
    <w:rsid w:val="0046097F"/>
    <w:rsid w:val="00466E09"/>
    <w:rsid w:val="00467E84"/>
    <w:rsid w:val="00474B23"/>
    <w:rsid w:val="00481EA9"/>
    <w:rsid w:val="00482C53"/>
    <w:rsid w:val="00487FA2"/>
    <w:rsid w:val="00490865"/>
    <w:rsid w:val="004A008B"/>
    <w:rsid w:val="004A0745"/>
    <w:rsid w:val="004A0AF5"/>
    <w:rsid w:val="004B7AFF"/>
    <w:rsid w:val="004C7D10"/>
    <w:rsid w:val="004D3FF2"/>
    <w:rsid w:val="004D5E5F"/>
    <w:rsid w:val="004F3839"/>
    <w:rsid w:val="004F4A24"/>
    <w:rsid w:val="00521FAD"/>
    <w:rsid w:val="005225C1"/>
    <w:rsid w:val="0053036E"/>
    <w:rsid w:val="0053519B"/>
    <w:rsid w:val="00551D36"/>
    <w:rsid w:val="00555C56"/>
    <w:rsid w:val="0058562D"/>
    <w:rsid w:val="00586C3F"/>
    <w:rsid w:val="00587C13"/>
    <w:rsid w:val="005925B1"/>
    <w:rsid w:val="005E302C"/>
    <w:rsid w:val="00634E6B"/>
    <w:rsid w:val="00641A7A"/>
    <w:rsid w:val="00670F30"/>
    <w:rsid w:val="00684A0C"/>
    <w:rsid w:val="00693A78"/>
    <w:rsid w:val="006B65BB"/>
    <w:rsid w:val="006C3519"/>
    <w:rsid w:val="006C4CB2"/>
    <w:rsid w:val="00702D65"/>
    <w:rsid w:val="007073A7"/>
    <w:rsid w:val="0072007A"/>
    <w:rsid w:val="00723024"/>
    <w:rsid w:val="007352E0"/>
    <w:rsid w:val="00742354"/>
    <w:rsid w:val="007537A0"/>
    <w:rsid w:val="007846D6"/>
    <w:rsid w:val="00790C2B"/>
    <w:rsid w:val="007974C1"/>
    <w:rsid w:val="007A0538"/>
    <w:rsid w:val="007A1EB6"/>
    <w:rsid w:val="007A6BB3"/>
    <w:rsid w:val="007A75FC"/>
    <w:rsid w:val="007B1C0B"/>
    <w:rsid w:val="007C4A84"/>
    <w:rsid w:val="007C7215"/>
    <w:rsid w:val="007D4571"/>
    <w:rsid w:val="007E2194"/>
    <w:rsid w:val="007E421A"/>
    <w:rsid w:val="007F054D"/>
    <w:rsid w:val="007F2DB2"/>
    <w:rsid w:val="00834881"/>
    <w:rsid w:val="008378F0"/>
    <w:rsid w:val="008507FF"/>
    <w:rsid w:val="008608F1"/>
    <w:rsid w:val="00861F15"/>
    <w:rsid w:val="0086457B"/>
    <w:rsid w:val="0086635B"/>
    <w:rsid w:val="00871012"/>
    <w:rsid w:val="00880094"/>
    <w:rsid w:val="008864F7"/>
    <w:rsid w:val="008A722F"/>
    <w:rsid w:val="008C3517"/>
    <w:rsid w:val="008D6176"/>
    <w:rsid w:val="008E33B0"/>
    <w:rsid w:val="008F5009"/>
    <w:rsid w:val="0090700E"/>
    <w:rsid w:val="009310AD"/>
    <w:rsid w:val="0093678D"/>
    <w:rsid w:val="00940CCA"/>
    <w:rsid w:val="00955914"/>
    <w:rsid w:val="00960C9B"/>
    <w:rsid w:val="00967AC3"/>
    <w:rsid w:val="009D18AD"/>
    <w:rsid w:val="009F37DE"/>
    <w:rsid w:val="00A06F53"/>
    <w:rsid w:val="00A22940"/>
    <w:rsid w:val="00A27474"/>
    <w:rsid w:val="00A33416"/>
    <w:rsid w:val="00A53851"/>
    <w:rsid w:val="00A64101"/>
    <w:rsid w:val="00A9314F"/>
    <w:rsid w:val="00AA1FA8"/>
    <w:rsid w:val="00AA26E2"/>
    <w:rsid w:val="00AC4D31"/>
    <w:rsid w:val="00AC4ED0"/>
    <w:rsid w:val="00B119AB"/>
    <w:rsid w:val="00B20B78"/>
    <w:rsid w:val="00B363C2"/>
    <w:rsid w:val="00B37E3C"/>
    <w:rsid w:val="00B52D96"/>
    <w:rsid w:val="00B63F93"/>
    <w:rsid w:val="00B75FED"/>
    <w:rsid w:val="00B76430"/>
    <w:rsid w:val="00BB4C1E"/>
    <w:rsid w:val="00BC48F9"/>
    <w:rsid w:val="00BC7EF6"/>
    <w:rsid w:val="00BE016C"/>
    <w:rsid w:val="00C15EF4"/>
    <w:rsid w:val="00C16EBD"/>
    <w:rsid w:val="00C36DB8"/>
    <w:rsid w:val="00C45D2F"/>
    <w:rsid w:val="00C538B3"/>
    <w:rsid w:val="00C655E8"/>
    <w:rsid w:val="00C66B46"/>
    <w:rsid w:val="00C81D84"/>
    <w:rsid w:val="00CB7BC8"/>
    <w:rsid w:val="00CD495D"/>
    <w:rsid w:val="00CE2625"/>
    <w:rsid w:val="00CF0440"/>
    <w:rsid w:val="00CF3FB4"/>
    <w:rsid w:val="00CF6A58"/>
    <w:rsid w:val="00D23794"/>
    <w:rsid w:val="00D338A0"/>
    <w:rsid w:val="00D37286"/>
    <w:rsid w:val="00D37DB5"/>
    <w:rsid w:val="00D63CCC"/>
    <w:rsid w:val="00D755A0"/>
    <w:rsid w:val="00D80FC1"/>
    <w:rsid w:val="00D96654"/>
    <w:rsid w:val="00D975C0"/>
    <w:rsid w:val="00DA1465"/>
    <w:rsid w:val="00DC51FC"/>
    <w:rsid w:val="00DD791B"/>
    <w:rsid w:val="00DF42A8"/>
    <w:rsid w:val="00E02FA4"/>
    <w:rsid w:val="00E030C2"/>
    <w:rsid w:val="00E14F03"/>
    <w:rsid w:val="00E6128C"/>
    <w:rsid w:val="00E6769D"/>
    <w:rsid w:val="00E741FD"/>
    <w:rsid w:val="00E856B4"/>
    <w:rsid w:val="00E8606A"/>
    <w:rsid w:val="00EA1145"/>
    <w:rsid w:val="00ED6BC9"/>
    <w:rsid w:val="00F142A7"/>
    <w:rsid w:val="00F35CE2"/>
    <w:rsid w:val="00F456C2"/>
    <w:rsid w:val="00F861D6"/>
    <w:rsid w:val="00F92C70"/>
    <w:rsid w:val="00F93E70"/>
    <w:rsid w:val="00FA15C0"/>
    <w:rsid w:val="00FA219C"/>
    <w:rsid w:val="00FB3120"/>
    <w:rsid w:val="00FB43D4"/>
    <w:rsid w:val="00FB5C52"/>
    <w:rsid w:val="00FC54DF"/>
    <w:rsid w:val="00FC600B"/>
    <w:rsid w:val="00FD7FF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0448AA1E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4</Pages>
  <Words>347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88</cp:revision>
  <cp:lastPrinted>2017-05-09T13:30:00Z</cp:lastPrinted>
  <dcterms:created xsi:type="dcterms:W3CDTF">2017-01-04T18:28:00Z</dcterms:created>
  <dcterms:modified xsi:type="dcterms:W3CDTF">2017-05-11T18:32:00Z</dcterms:modified>
</cp:coreProperties>
</file>