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94" w:rsidRDefault="003A1494">
      <w:pPr>
        <w:pStyle w:val="Subttulo"/>
      </w:pPr>
    </w:p>
    <w:p w:rsidR="00BC6858" w:rsidRPr="003A1494" w:rsidRDefault="00BC6858" w:rsidP="003A1494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A1494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BC6858" w:rsidRPr="003A1494" w:rsidRDefault="00BC6858" w:rsidP="003A1494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3A1494">
        <w:rPr>
          <w:rFonts w:cs="Arial"/>
          <w:color w:val="262626" w:themeColor="text1" w:themeTint="D9"/>
          <w:sz w:val="20"/>
          <w:lang w:val="es-UY"/>
        </w:rPr>
        <w:t>MUESTRAS A EVALUACIÓN</w:t>
      </w:r>
    </w:p>
    <w:p w:rsidR="00BC6858" w:rsidRDefault="00BC6858">
      <w:pPr>
        <w:jc w:val="center"/>
        <w:rPr>
          <w:rFonts w:ascii="Arial" w:hAnsi="Arial"/>
          <w:b/>
          <w:sz w:val="24"/>
          <w:lang w:val="es-ES_tradnl"/>
        </w:rPr>
      </w:pPr>
    </w:p>
    <w:p w:rsidR="003A1494" w:rsidRDefault="003A1494" w:rsidP="003A1494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BC6858" w:rsidRPr="00A0319D" w:rsidRDefault="00BC6858" w:rsidP="003A1494">
      <w:pPr>
        <w:jc w:val="center"/>
        <w:rPr>
          <w:color w:val="004A92"/>
          <w:lang w:val="es-UY"/>
        </w:rPr>
      </w:pPr>
      <w:r w:rsidRPr="00A0319D">
        <w:rPr>
          <w:rFonts w:ascii="Arial" w:hAnsi="Arial" w:cs="Arial"/>
          <w:b/>
          <w:color w:val="004A92"/>
          <w:lang w:val="es-UY"/>
        </w:rPr>
        <w:t xml:space="preserve">ALFALFA    </w:t>
      </w:r>
      <w:r w:rsidRPr="00A0319D">
        <w:rPr>
          <w:color w:val="004A92"/>
          <w:bdr w:val="single" w:sz="4" w:space="0" w:color="auto"/>
          <w:lang w:val="es-UY"/>
        </w:rPr>
        <w:t xml:space="preserve"> </w:t>
      </w:r>
    </w:p>
    <w:p w:rsidR="00BC6858" w:rsidRDefault="00BC6858">
      <w:pPr>
        <w:jc w:val="both"/>
        <w:rPr>
          <w:rFonts w:ascii="Arial" w:hAnsi="Arial"/>
          <w:sz w:val="24"/>
          <w:lang w:val="es-ES_tradnl"/>
        </w:rPr>
      </w:pPr>
    </w:p>
    <w:p w:rsidR="00D6598F" w:rsidRDefault="00D6598F">
      <w:pPr>
        <w:jc w:val="both"/>
        <w:rPr>
          <w:rFonts w:ascii="Arial" w:hAnsi="Arial"/>
          <w:sz w:val="24"/>
          <w:lang w:val="es-ES_tradnl"/>
        </w:rPr>
      </w:pP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200 g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de semilla por año. Las muestras de semillas </w:t>
      </w:r>
      <w:proofErr w:type="spellStart"/>
      <w:r w:rsidRPr="003A1494">
        <w:rPr>
          <w:rFonts w:ascii="Arial" w:hAnsi="Arial" w:cs="Arial"/>
          <w:color w:val="262626" w:themeColor="text1" w:themeTint="D9"/>
          <w:lang w:val="es-ES_tradnl"/>
        </w:rPr>
        <w:t>pildorizadas</w:t>
      </w:r>
      <w:proofErr w:type="spellEnd"/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serán manejadas conjuntamente con las no </w:t>
      </w:r>
      <w:proofErr w:type="spellStart"/>
      <w:r w:rsidRPr="003A1494">
        <w:rPr>
          <w:rFonts w:ascii="Arial" w:hAnsi="Arial" w:cs="Arial"/>
          <w:color w:val="262626" w:themeColor="text1" w:themeTint="D9"/>
          <w:lang w:val="es-ES_tradnl"/>
        </w:rPr>
        <w:t>pildoriza</w:t>
      </w:r>
      <w:r w:rsidR="003A1494">
        <w:rPr>
          <w:rFonts w:ascii="Arial" w:hAnsi="Arial" w:cs="Arial"/>
          <w:color w:val="262626" w:themeColor="text1" w:themeTint="D9"/>
          <w:lang w:val="es-ES_tradnl"/>
        </w:rPr>
        <w:t>das</w:t>
      </w:r>
      <w:proofErr w:type="spellEnd"/>
      <w:r w:rsidR="003A1494">
        <w:rPr>
          <w:rFonts w:ascii="Arial" w:hAnsi="Arial" w:cs="Arial"/>
          <w:color w:val="262626" w:themeColor="text1" w:themeTint="D9"/>
          <w:lang w:val="es-ES_tradnl"/>
        </w:rPr>
        <w:t xml:space="preserve">, por lo que en ambos casos 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>deberán enviarse junto a este único formulario.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totalmente libre de insectos vivos, y cumpla como mínimo con el estándar de la semilla Categoría </w:t>
      </w:r>
      <w:r w:rsidR="00D6598F" w:rsidRPr="003A1494">
        <w:rPr>
          <w:rFonts w:ascii="Arial" w:hAnsi="Arial" w:cs="Arial"/>
          <w:color w:val="262626" w:themeColor="text1" w:themeTint="D9"/>
          <w:lang w:val="es-ES_tradnl"/>
        </w:rPr>
        <w:t>Básica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en términos de germinación, pureza, ausencia de malezas prohibidas, etc. </w:t>
      </w:r>
      <w:r w:rsidR="003A1494" w:rsidRPr="003A1494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3A1494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Default="00BC6858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3A1494" w:rsidRPr="003A1494" w:rsidRDefault="003A1494" w:rsidP="003A149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Nombre del C</w:t>
      </w:r>
      <w:r w:rsidR="00226E57" w:rsidRPr="003A1494">
        <w:rPr>
          <w:rFonts w:ascii="Arial" w:hAnsi="Arial" w:cs="Arial"/>
          <w:color w:val="262626" w:themeColor="text1" w:themeTint="D9"/>
          <w:lang w:val="es-ES_tradnl"/>
        </w:rPr>
        <w:t>reador/obtentor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C6858" w:rsidRPr="003A1494" w:rsidRDefault="00BC6858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BC6858" w:rsidRPr="003A1494" w:rsidRDefault="00CA025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ab/>
      </w:r>
    </w:p>
    <w:p w:rsidR="00BC6858" w:rsidRPr="003A1494" w:rsidRDefault="00CA025D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 w:rsidR="00D52292">
        <w:rPr>
          <w:rFonts w:ascii="Arial" w:hAnsi="Arial" w:cs="Arial"/>
          <w:color w:val="262626" w:themeColor="text1" w:themeTint="D9"/>
          <w:lang w:val="es-ES_tradnl"/>
        </w:rPr>
        <w:t xml:space="preserve">Fax:                  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bookmarkStart w:id="0" w:name="_GoBack"/>
      <w:bookmarkEnd w:id="0"/>
      <w:r w:rsidR="00D52292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D52292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BC6858" w:rsidRPr="003A1494" w:rsidRDefault="00BC685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D6598F" w:rsidRPr="003A1494" w:rsidRDefault="00BC6858" w:rsidP="00D6598F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3A1494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</w:r>
      <w:r w:rsidRPr="003A1494">
        <w:rPr>
          <w:rFonts w:ascii="Arial" w:hAnsi="Arial" w:cs="Arial"/>
          <w:color w:val="262626" w:themeColor="text1" w:themeTint="D9"/>
          <w:lang w:val="es-ES_tradnl"/>
        </w:rPr>
        <w:tab/>
        <w:t>Firma:</w:t>
      </w:r>
      <w:r w:rsidR="00D6598F" w:rsidRPr="003A1494">
        <w:rPr>
          <w:rFonts w:ascii="Arial" w:hAnsi="Arial" w:cs="Arial"/>
          <w:color w:val="262626" w:themeColor="text1" w:themeTint="D9"/>
          <w:lang w:val="es-ES_tradnl"/>
        </w:rPr>
        <w:t xml:space="preserve">                                                         </w:t>
      </w:r>
    </w:p>
    <w:p w:rsidR="00D6598F" w:rsidRDefault="00D6598F" w:rsidP="00D65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A1494" w:rsidRPr="003A1494" w:rsidRDefault="003A1494" w:rsidP="00D6598F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pPr w:leftFromText="141" w:rightFromText="141" w:vertAnchor="text" w:horzAnchor="margin" w:tblpX="65" w:tblpY="11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559"/>
        <w:gridCol w:w="851"/>
        <w:gridCol w:w="850"/>
        <w:gridCol w:w="851"/>
        <w:gridCol w:w="1275"/>
        <w:gridCol w:w="1276"/>
      </w:tblGrid>
      <w:tr w:rsidR="00EA0ABE" w:rsidRPr="003A1494" w:rsidTr="00CA025D">
        <w:trPr>
          <w:trHeight w:val="702"/>
        </w:trPr>
        <w:tc>
          <w:tcPr>
            <w:tcW w:w="1555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Identificación (código o nombre del cultivar)</w:t>
            </w:r>
          </w:p>
        </w:tc>
        <w:tc>
          <w:tcPr>
            <w:tcW w:w="1559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Denominación del Cultivar (*</w:t>
            </w:r>
            <w:r w:rsidRPr="00EA0ABE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559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Nombre anterior</w:t>
            </w:r>
          </w:p>
        </w:tc>
        <w:tc>
          <w:tcPr>
            <w:tcW w:w="851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Latencia</w:t>
            </w:r>
          </w:p>
        </w:tc>
        <w:tc>
          <w:tcPr>
            <w:tcW w:w="850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 de cosecha</w:t>
            </w:r>
          </w:p>
        </w:tc>
        <w:tc>
          <w:tcPr>
            <w:tcW w:w="851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Años ya evaluado</w:t>
            </w:r>
          </w:p>
        </w:tc>
        <w:tc>
          <w:tcPr>
            <w:tcW w:w="1275" w:type="dxa"/>
            <w:vAlign w:val="center"/>
          </w:tcPr>
          <w:p w:rsidR="00EA0ABE" w:rsidRPr="00EA0ABE" w:rsidRDefault="00CA025D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  <w:t>Recubrimiento (%)</w:t>
            </w:r>
          </w:p>
        </w:tc>
        <w:tc>
          <w:tcPr>
            <w:tcW w:w="1276" w:type="dxa"/>
            <w:vAlign w:val="center"/>
          </w:tcPr>
          <w:p w:rsidR="00EA0ABE" w:rsidRPr="00EA0ABE" w:rsidRDefault="00EA0ABE" w:rsidP="00EA0ABE">
            <w:pPr>
              <w:jc w:val="center"/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/>
                <w:color w:val="262626" w:themeColor="text1" w:themeTint="D9"/>
                <w:sz w:val="16"/>
                <w:szCs w:val="16"/>
                <w:lang w:val="es-ES_tradnl"/>
              </w:rPr>
              <w:t>N° de gestión de importación</w:t>
            </w:r>
          </w:p>
          <w:p w:rsidR="00EA0ABE" w:rsidRPr="00EA0ABE" w:rsidRDefault="00EA0ABE" w:rsidP="00EA0ABE">
            <w:pPr>
              <w:jc w:val="center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es-ES_tradnl"/>
              </w:rPr>
            </w:pPr>
            <w:r w:rsidRPr="00EA0ABE">
              <w:rPr>
                <w:rFonts w:ascii="Arial" w:hAnsi="Arial"/>
                <w:color w:val="262626" w:themeColor="text1" w:themeTint="D9"/>
                <w:sz w:val="16"/>
                <w:szCs w:val="16"/>
                <w:lang w:val="es-UY"/>
              </w:rPr>
              <w:t>(**)</w:t>
            </w:r>
          </w:p>
        </w:tc>
      </w:tr>
      <w:tr w:rsidR="00EA0ABE" w:rsidRPr="003A1494" w:rsidTr="00CA025D">
        <w:trPr>
          <w:trHeight w:val="543"/>
        </w:trPr>
        <w:tc>
          <w:tcPr>
            <w:tcW w:w="155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A0ABE" w:rsidRPr="003A1494" w:rsidTr="00CA025D">
        <w:trPr>
          <w:trHeight w:val="544"/>
        </w:trPr>
        <w:tc>
          <w:tcPr>
            <w:tcW w:w="155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A0ABE" w:rsidRPr="003A1494" w:rsidTr="00CA025D">
        <w:trPr>
          <w:trHeight w:val="544"/>
        </w:trPr>
        <w:tc>
          <w:tcPr>
            <w:tcW w:w="155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A0ABE" w:rsidRPr="003A1494" w:rsidTr="00CA025D">
        <w:trPr>
          <w:trHeight w:val="544"/>
        </w:trPr>
        <w:tc>
          <w:tcPr>
            <w:tcW w:w="155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5" w:type="dxa"/>
            <w:vAlign w:val="center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276" w:type="dxa"/>
          </w:tcPr>
          <w:p w:rsidR="00EA0ABE" w:rsidRPr="003A1494" w:rsidRDefault="00EA0ABE" w:rsidP="003A149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D6598F" w:rsidRDefault="00D6598F" w:rsidP="00D6598F">
      <w:pPr>
        <w:ind w:left="72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A1494" w:rsidRPr="003A1494" w:rsidRDefault="003A1494" w:rsidP="00EA0ABE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A0ABE" w:rsidRDefault="00EA0ABE" w:rsidP="00EA0ABE">
      <w:pPr>
        <w:jc w:val="both"/>
        <w:rPr>
          <w:rFonts w:ascii="Arial" w:hAnsi="Arial"/>
          <w:color w:val="262626" w:themeColor="text1" w:themeTint="D9"/>
          <w:sz w:val="18"/>
          <w:szCs w:val="18"/>
          <w:lang w:val="es-ES_tradnl"/>
        </w:rPr>
      </w:pPr>
      <w:r w:rsidRPr="0015643A">
        <w:rPr>
          <w:rFonts w:ascii="Arial" w:hAnsi="Arial"/>
          <w:color w:val="262626" w:themeColor="text1" w:themeTint="D9"/>
          <w:sz w:val="18"/>
          <w:szCs w:val="18"/>
          <w:lang w:val="es-UY"/>
        </w:rPr>
        <w:t>*</w:t>
      </w:r>
      <w:r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5643A">
        <w:rPr>
          <w:rFonts w:ascii="Arial" w:hAnsi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5643A">
        <w:rPr>
          <w:rFonts w:ascii="Arial" w:hAnsi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confidencial, para uso exclusivo de INASE.</w:t>
      </w:r>
    </w:p>
    <w:p w:rsidR="00EA0ABE" w:rsidRPr="0015643A" w:rsidRDefault="00EA0ABE" w:rsidP="00EA0ABE">
      <w:pPr>
        <w:jc w:val="both"/>
        <w:rPr>
          <w:rFonts w:ascii="Arial" w:hAnsi="Arial"/>
          <w:color w:val="262626" w:themeColor="text1" w:themeTint="D9"/>
          <w:sz w:val="18"/>
          <w:szCs w:val="18"/>
          <w:lang w:val="es-UY"/>
        </w:rPr>
      </w:pPr>
    </w:p>
    <w:p w:rsidR="00BC6858" w:rsidRPr="00EA0ABE" w:rsidRDefault="00EA0ABE" w:rsidP="00EA0ABE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color w:val="262626" w:themeColor="text1" w:themeTint="D9"/>
          <w:sz w:val="18"/>
          <w:szCs w:val="18"/>
          <w:lang w:val="es-UY"/>
        </w:rPr>
        <w:t xml:space="preserve">** </w:t>
      </w:r>
      <w:r w:rsidRPr="00EB1E1E">
        <w:rPr>
          <w:rFonts w:ascii="Arial" w:hAnsi="Arial"/>
          <w:color w:val="262626" w:themeColor="text1" w:themeTint="D9"/>
          <w:sz w:val="16"/>
          <w:szCs w:val="16"/>
          <w:lang w:val="es-ES_tradnl"/>
        </w:rPr>
        <w:t>En caso de ser semilla importada, se deberá indicar el número de gestión de la importación correspondiente. Si es semilla nacional no es necesario completar el campo.</w:t>
      </w:r>
      <w:r w:rsidR="00BC6858" w:rsidRPr="003A1494">
        <w:rPr>
          <w:rFonts w:ascii="Arial" w:hAnsi="Arial"/>
          <w:lang w:val="es-ES_tradnl"/>
        </w:rPr>
        <w:t xml:space="preserve">                                                                                                                   </w:t>
      </w:r>
    </w:p>
    <w:sectPr w:rsidR="00BC6858" w:rsidRPr="00EA0ABE" w:rsidSect="00D6598F">
      <w:headerReference w:type="default" r:id="rId10"/>
      <w:footerReference w:type="default" r:id="rId1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97" w:rsidRDefault="000D5997" w:rsidP="00065124">
      <w:r>
        <w:separator/>
      </w:r>
    </w:p>
  </w:endnote>
  <w:endnote w:type="continuationSeparator" w:id="0">
    <w:p w:rsidR="000D5997" w:rsidRDefault="000D5997" w:rsidP="000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24" w:rsidRDefault="00A0319D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4ED287A" wp14:editId="2936BB2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54ED287A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97" w:rsidRDefault="000D5997" w:rsidP="00065124">
      <w:r>
        <w:separator/>
      </w:r>
    </w:p>
  </w:footnote>
  <w:footnote w:type="continuationSeparator" w:id="0">
    <w:p w:rsidR="000D5997" w:rsidRDefault="000D5997" w:rsidP="0006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24" w:rsidRDefault="00890D07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-95250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19D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A8F95A" wp14:editId="1A72A99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0319D" w:rsidRPr="00483E0D" w:rsidRDefault="00A0319D" w:rsidP="00A0319D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group w14:anchorId="11A8F95A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0319D" w:rsidRPr="00483E0D" w:rsidRDefault="00A0319D" w:rsidP="00A0319D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2520D70"/>
    <w:multiLevelType w:val="hybridMultilevel"/>
    <w:tmpl w:val="746E098A"/>
    <w:lvl w:ilvl="0" w:tplc="421CA3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F"/>
    <w:rsid w:val="00065124"/>
    <w:rsid w:val="000D5997"/>
    <w:rsid w:val="00226E57"/>
    <w:rsid w:val="003A1494"/>
    <w:rsid w:val="004F783E"/>
    <w:rsid w:val="00890D07"/>
    <w:rsid w:val="00A0319D"/>
    <w:rsid w:val="00A7200F"/>
    <w:rsid w:val="00BC6858"/>
    <w:rsid w:val="00CA025D"/>
    <w:rsid w:val="00D52292"/>
    <w:rsid w:val="00D6598F"/>
    <w:rsid w:val="00E11F53"/>
    <w:rsid w:val="00EA0ABE"/>
    <w:rsid w:val="00F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3F668-32A1-469E-9BB6-5B12EA49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651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12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651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12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4A84355E73334B8C5F75F2E1114F1A" ma:contentTypeVersion="13" ma:contentTypeDescription="Crear nuevo documento." ma:contentTypeScope="" ma:versionID="01c8ea168e78cfc9685148149cc3bbc5">
  <xsd:schema xmlns:xsd="http://www.w3.org/2001/XMLSchema" xmlns:xs="http://www.w3.org/2001/XMLSchema" xmlns:p="http://schemas.microsoft.com/office/2006/metadata/properties" xmlns:ns2="ffbfb098-3527-4962-908f-8bf4ab57b13d" xmlns:ns3="2cebd692-5dbd-414e-8aeb-aa494a33b27a" targetNamespace="http://schemas.microsoft.com/office/2006/metadata/properties" ma:root="true" ma:fieldsID="b81de5ac3dd5badb61caa18207053433" ns2:_="" ns3:_="">
    <xsd:import namespace="ffbfb098-3527-4962-908f-8bf4ab57b13d"/>
    <xsd:import namespace="2cebd692-5dbd-414e-8aeb-aa494a33b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fb098-3527-4962-908f-8bf4ab57b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d692-5dbd-414e-8aeb-aa494a33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0E8B9-EF71-43B2-9778-CB5EBDA92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fb098-3527-4962-908f-8bf4ab57b13d"/>
    <ds:schemaRef ds:uri="2cebd692-5dbd-414e-8aeb-aa494a33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B6B42-1A1B-436E-B462-407506190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44F5F-AA0D-41B4-B0D6-35D701CC47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Sebastián Moure</cp:lastModifiedBy>
  <cp:revision>3</cp:revision>
  <cp:lastPrinted>1998-07-31T16:38:00Z</cp:lastPrinted>
  <dcterms:created xsi:type="dcterms:W3CDTF">2022-01-19T18:30:00Z</dcterms:created>
  <dcterms:modified xsi:type="dcterms:W3CDTF">2022-01-19T19:38:00Z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0x010100B84A84355E73334B8C5F75F2E1114F1A</vt:lpwstr>
  </property>
</Properties>
</file>